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D2E" w:rsidRDefault="00163D2E" w:rsidP="00FA7463">
      <w:pPr>
        <w:spacing w:before="120" w:after="120" w:line="240" w:lineRule="auto"/>
        <w:jc w:val="center"/>
        <w:rPr>
          <w:rFonts w:ascii="Times New Roman" w:eastAsia="Times New Roman" w:hAnsi="Times New Roman" w:cs="Times New Roman"/>
          <w:b/>
          <w:bCs/>
          <w:color w:val="00B050"/>
          <w:sz w:val="52"/>
          <w:szCs w:val="52"/>
          <w:lang w:eastAsia="lv-LV"/>
        </w:rPr>
      </w:pPr>
      <w:r w:rsidRPr="00163D2E">
        <w:rPr>
          <w:rFonts w:ascii="Times New Roman" w:eastAsia="Times New Roman" w:hAnsi="Times New Roman" w:cs="Times New Roman"/>
          <w:b/>
          <w:bCs/>
          <w:color w:val="00B050"/>
          <w:sz w:val="52"/>
          <w:szCs w:val="52"/>
          <w:lang w:eastAsia="lv-LV"/>
        </w:rPr>
        <w:t>Mežaparka Triatlons 202</w:t>
      </w:r>
      <w:r w:rsidR="00F473DB">
        <w:rPr>
          <w:rFonts w:ascii="Times New Roman" w:eastAsia="Times New Roman" w:hAnsi="Times New Roman" w:cs="Times New Roman"/>
          <w:b/>
          <w:bCs/>
          <w:color w:val="00B050"/>
          <w:sz w:val="52"/>
          <w:szCs w:val="52"/>
          <w:lang w:eastAsia="lv-LV"/>
        </w:rPr>
        <w:t>3</w:t>
      </w:r>
    </w:p>
    <w:p w:rsidR="00F473DB" w:rsidRPr="00FA7463" w:rsidRDefault="00F473DB" w:rsidP="00FA7463">
      <w:pPr>
        <w:spacing w:before="120" w:after="120" w:line="240" w:lineRule="auto"/>
        <w:jc w:val="center"/>
        <w:rPr>
          <w:rFonts w:ascii="Times New Roman" w:eastAsia="Times New Roman" w:hAnsi="Times New Roman" w:cs="Times New Roman"/>
          <w:color w:val="244061" w:themeColor="accent1" w:themeShade="80"/>
          <w:sz w:val="36"/>
          <w:szCs w:val="36"/>
          <w:lang w:eastAsia="lv-LV"/>
        </w:rPr>
      </w:pPr>
      <w:r w:rsidRPr="00F473DB">
        <w:rPr>
          <w:rFonts w:ascii="Times New Roman" w:eastAsia="Times New Roman" w:hAnsi="Times New Roman" w:cs="Times New Roman"/>
          <w:b/>
          <w:bCs/>
          <w:color w:val="00B050"/>
          <w:sz w:val="28"/>
          <w:szCs w:val="28"/>
          <w:lang w:eastAsia="lv-LV"/>
        </w:rPr>
        <w:t>Latvijas kausa 9.posms</w:t>
      </w:r>
      <w:r w:rsidR="00FA7463" w:rsidRPr="003A7733">
        <w:rPr>
          <w:rFonts w:ascii="Times New Roman" w:eastAsia="Times New Roman" w:hAnsi="Times New Roman" w:cs="Times New Roman"/>
          <w:b/>
          <w:bCs/>
          <w:color w:val="244061" w:themeColor="accent1" w:themeShade="80"/>
          <w:sz w:val="36"/>
          <w:szCs w:val="36"/>
          <w:lang w:eastAsia="lv-LV"/>
        </w:rPr>
        <w:t> 12.08.2023.</w:t>
      </w:r>
    </w:p>
    <w:p w:rsidR="00163D2E" w:rsidRDefault="00163D2E" w:rsidP="00FA7463">
      <w:pPr>
        <w:tabs>
          <w:tab w:val="left" w:pos="2592"/>
          <w:tab w:val="center" w:pos="4153"/>
        </w:tabs>
        <w:spacing w:before="120" w:after="120" w:line="240" w:lineRule="auto"/>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00544CC7" w:rsidRPr="00544CC7">
        <w:rPr>
          <w:rFonts w:ascii="Times New Roman" w:eastAsia="Times New Roman" w:hAnsi="Times New Roman" w:cs="Times New Roman"/>
          <w:color w:val="0070C0"/>
          <w:sz w:val="24"/>
          <w:szCs w:val="24"/>
          <w:lang w:eastAsia="lv-LV"/>
        </w:rPr>
        <w:t xml:space="preserve">             </w:t>
      </w:r>
      <w:r w:rsidRPr="00C3402D">
        <w:rPr>
          <w:rFonts w:ascii="Times New Roman" w:eastAsia="Times New Roman" w:hAnsi="Times New Roman" w:cs="Times New Roman"/>
          <w:b/>
          <w:bCs/>
          <w:sz w:val="24"/>
          <w:szCs w:val="24"/>
          <w:lang w:eastAsia="lv-LV"/>
        </w:rPr>
        <w:t>Nolikums</w:t>
      </w:r>
    </w:p>
    <w:p w:rsidR="0040345D" w:rsidRPr="00C3402D" w:rsidRDefault="0040345D" w:rsidP="00FA7463">
      <w:pPr>
        <w:tabs>
          <w:tab w:val="left" w:pos="2592"/>
          <w:tab w:val="center" w:pos="4153"/>
        </w:tabs>
        <w:spacing w:before="120" w:after="120" w:line="240" w:lineRule="auto"/>
        <w:rPr>
          <w:rFonts w:ascii="Times New Roman" w:eastAsia="Times New Roman" w:hAnsi="Times New Roman" w:cs="Times New Roman"/>
          <w:sz w:val="24"/>
          <w:szCs w:val="24"/>
          <w:lang w:eastAsia="lv-LV"/>
        </w:rPr>
      </w:pPr>
    </w:p>
    <w:p w:rsidR="00163D2E" w:rsidRPr="00163D2E" w:rsidRDefault="00163D2E" w:rsidP="00F473DB">
      <w:pPr>
        <w:spacing w:after="0"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b/>
          <w:bCs/>
          <w:sz w:val="24"/>
          <w:szCs w:val="24"/>
          <w:lang w:eastAsia="lv-LV"/>
        </w:rPr>
        <w:t>Sacensību Vieta: Rīga</w:t>
      </w:r>
      <w:r w:rsidR="00674D1D">
        <w:rPr>
          <w:rFonts w:ascii="Times New Roman" w:eastAsia="Times New Roman" w:hAnsi="Times New Roman" w:cs="Times New Roman"/>
          <w:b/>
          <w:bCs/>
          <w:sz w:val="24"/>
          <w:szCs w:val="24"/>
          <w:lang w:eastAsia="lv-LV"/>
        </w:rPr>
        <w:t>; Laiks: 12.08.2023.</w:t>
      </w:r>
      <w:r w:rsidRPr="00163D2E">
        <w:rPr>
          <w:rFonts w:ascii="Times New Roman" w:eastAsia="Times New Roman" w:hAnsi="Times New Roman" w:cs="Times New Roman"/>
          <w:sz w:val="24"/>
          <w:szCs w:val="24"/>
          <w:lang w:eastAsia="lv-LV"/>
        </w:rPr>
        <w:br/>
      </w:r>
      <w:r w:rsidRPr="00163D2E">
        <w:rPr>
          <w:rFonts w:ascii="Times New Roman" w:eastAsia="Times New Roman" w:hAnsi="Times New Roman" w:cs="Times New Roman"/>
          <w:b/>
          <w:bCs/>
          <w:sz w:val="24"/>
          <w:szCs w:val="24"/>
          <w:lang w:eastAsia="lv-LV"/>
        </w:rPr>
        <w:t>Sacensību adrese: Mežaparks, Lielā Estrāde, Gatartas iela 9</w:t>
      </w:r>
    </w:p>
    <w:p w:rsidR="00163D2E" w:rsidRPr="00163D2E" w:rsidRDefault="00163D2E" w:rsidP="00F473DB">
      <w:pPr>
        <w:spacing w:after="0"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b/>
          <w:bCs/>
          <w:sz w:val="24"/>
          <w:szCs w:val="24"/>
          <w:lang w:eastAsia="lv-LV"/>
        </w:rPr>
        <w:t>Sacensību Organizators:</w:t>
      </w:r>
    </w:p>
    <w:p w:rsidR="00163D2E" w:rsidRPr="00163D2E" w:rsidRDefault="00163D2E" w:rsidP="00F473DB">
      <w:pPr>
        <w:spacing w:after="0"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Latvijas Triatlona federācija</w:t>
      </w:r>
      <w:r w:rsidRPr="00163D2E">
        <w:rPr>
          <w:rFonts w:ascii="Times New Roman" w:eastAsia="Times New Roman" w:hAnsi="Times New Roman" w:cs="Times New Roman"/>
          <w:sz w:val="24"/>
          <w:szCs w:val="24"/>
          <w:lang w:eastAsia="lv-LV"/>
        </w:rPr>
        <w:br/>
        <w:t xml:space="preserve">Adrese: Ganību dambis 25d, Rīga, LV-1005, Latvija, </w:t>
      </w:r>
      <w:hyperlink r:id="rId8" w:history="1">
        <w:r w:rsidRPr="00163D2E">
          <w:rPr>
            <w:rFonts w:ascii="Times New Roman" w:eastAsia="Times New Roman" w:hAnsi="Times New Roman" w:cs="Times New Roman"/>
            <w:color w:val="0000FF"/>
            <w:sz w:val="24"/>
            <w:szCs w:val="24"/>
            <w:u w:val="single"/>
            <w:lang w:eastAsia="lv-LV"/>
          </w:rPr>
          <w:t>www.triatlons.lv</w:t>
        </w:r>
      </w:hyperlink>
    </w:p>
    <w:p w:rsidR="00163D2E" w:rsidRPr="00163D2E" w:rsidRDefault="00163D2E" w:rsidP="00F473DB">
      <w:pPr>
        <w:spacing w:after="0"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Prezidents: Aigars Strauss, e-pasts: </w:t>
      </w:r>
      <w:hyperlink r:id="rId9" w:history="1">
        <w:r w:rsidRPr="00163D2E">
          <w:rPr>
            <w:rFonts w:ascii="Times New Roman" w:eastAsia="Times New Roman" w:hAnsi="Times New Roman" w:cs="Times New Roman"/>
            <w:color w:val="0000FF"/>
            <w:sz w:val="24"/>
            <w:szCs w:val="24"/>
            <w:u w:val="single"/>
            <w:lang w:eastAsia="lv-LV"/>
          </w:rPr>
          <w:t>triatlons@triatlons.lv</w:t>
        </w:r>
      </w:hyperlink>
    </w:p>
    <w:tbl>
      <w:tblPr>
        <w:tblW w:w="9469" w:type="dxa"/>
        <w:tblCellSpacing w:w="15" w:type="dxa"/>
        <w:tblCellMar>
          <w:top w:w="15" w:type="dxa"/>
          <w:left w:w="15" w:type="dxa"/>
          <w:bottom w:w="15" w:type="dxa"/>
          <w:right w:w="15" w:type="dxa"/>
        </w:tblCellMar>
        <w:tblLook w:val="04A0"/>
      </w:tblPr>
      <w:tblGrid>
        <w:gridCol w:w="3329"/>
        <w:gridCol w:w="6140"/>
      </w:tblGrid>
      <w:tr w:rsidR="00163D2E" w:rsidRPr="00163D2E" w:rsidTr="00F473DB">
        <w:trPr>
          <w:trHeight w:val="260"/>
          <w:tblCellSpacing w:w="15" w:type="dxa"/>
        </w:trPr>
        <w:tc>
          <w:tcPr>
            <w:tcW w:w="3284" w:type="dxa"/>
            <w:vAlign w:val="center"/>
            <w:hideMark/>
          </w:tcPr>
          <w:p w:rsidR="00163D2E" w:rsidRPr="00163D2E" w:rsidRDefault="00163D2E" w:rsidP="00F473DB">
            <w:pPr>
              <w:spacing w:after="0"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b/>
                <w:bCs/>
                <w:sz w:val="24"/>
                <w:szCs w:val="24"/>
                <w:lang w:eastAsia="lv-LV"/>
              </w:rPr>
              <w:t>Sacensību direktors:</w:t>
            </w:r>
          </w:p>
        </w:tc>
        <w:tc>
          <w:tcPr>
            <w:tcW w:w="6095" w:type="dxa"/>
            <w:vAlign w:val="center"/>
            <w:hideMark/>
          </w:tcPr>
          <w:p w:rsidR="00163D2E" w:rsidRPr="00163D2E" w:rsidRDefault="00D325EE" w:rsidP="00F473DB">
            <w:pPr>
              <w:spacing w:after="0" w:line="240" w:lineRule="auto"/>
              <w:rPr>
                <w:rFonts w:ascii="Times New Roman" w:eastAsia="Times New Roman" w:hAnsi="Times New Roman" w:cs="Times New Roman"/>
                <w:sz w:val="24"/>
                <w:szCs w:val="24"/>
                <w:lang w:eastAsia="lv-LV"/>
              </w:rPr>
            </w:pPr>
            <w:bookmarkStart w:id="0" w:name="_Hlk141264288"/>
            <w:r>
              <w:rPr>
                <w:rFonts w:ascii="Times New Roman" w:eastAsia="Times New Roman" w:hAnsi="Times New Roman" w:cs="Times New Roman"/>
                <w:sz w:val="24"/>
                <w:szCs w:val="24"/>
                <w:lang w:eastAsia="lv-LV"/>
              </w:rPr>
              <w:t>Ivars Raciņš</w:t>
            </w:r>
            <w:r w:rsidR="002F19A8">
              <w:rPr>
                <w:rFonts w:ascii="Times New Roman" w:eastAsia="Times New Roman" w:hAnsi="Times New Roman" w:cs="Times New Roman"/>
                <w:sz w:val="24"/>
                <w:szCs w:val="24"/>
                <w:lang w:eastAsia="lv-LV"/>
              </w:rPr>
              <w:t>: tel</w:t>
            </w:r>
            <w:r w:rsidR="00DF11C1">
              <w:rPr>
                <w:rFonts w:ascii="Times New Roman" w:eastAsia="Times New Roman" w:hAnsi="Times New Roman" w:cs="Times New Roman"/>
                <w:sz w:val="24"/>
                <w:szCs w:val="24"/>
                <w:lang w:eastAsia="lv-LV"/>
              </w:rPr>
              <w:t>. 26303110</w:t>
            </w:r>
            <w:bookmarkEnd w:id="0"/>
          </w:p>
        </w:tc>
      </w:tr>
      <w:tr w:rsidR="00163D2E" w:rsidRPr="00163D2E" w:rsidTr="00F473DB">
        <w:trPr>
          <w:trHeight w:val="271"/>
          <w:tblCellSpacing w:w="15" w:type="dxa"/>
        </w:trPr>
        <w:tc>
          <w:tcPr>
            <w:tcW w:w="3284" w:type="dxa"/>
            <w:vAlign w:val="center"/>
            <w:hideMark/>
          </w:tcPr>
          <w:p w:rsidR="00163D2E" w:rsidRPr="00163D2E" w:rsidRDefault="00163D2E" w:rsidP="00F473DB">
            <w:pPr>
              <w:spacing w:after="0"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b/>
                <w:bCs/>
                <w:sz w:val="24"/>
                <w:szCs w:val="24"/>
                <w:lang w:eastAsia="lv-LV"/>
              </w:rPr>
              <w:t>Rezultāti, laika fiksēšana:</w:t>
            </w:r>
          </w:p>
        </w:tc>
        <w:tc>
          <w:tcPr>
            <w:tcW w:w="6095" w:type="dxa"/>
            <w:vAlign w:val="center"/>
            <w:hideMark/>
          </w:tcPr>
          <w:p w:rsidR="00163D2E" w:rsidRPr="00163D2E" w:rsidRDefault="00163D2E" w:rsidP="00F473DB">
            <w:pPr>
              <w:spacing w:after="0"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Biedrība “SportLat”, Ivars Lapiņš, tel. 26330071</w:t>
            </w:r>
          </w:p>
        </w:tc>
      </w:tr>
      <w:tr w:rsidR="00163D2E" w:rsidRPr="00163D2E" w:rsidTr="00F473DB">
        <w:trPr>
          <w:trHeight w:val="260"/>
          <w:tblCellSpacing w:w="15" w:type="dxa"/>
        </w:trPr>
        <w:tc>
          <w:tcPr>
            <w:tcW w:w="3284" w:type="dxa"/>
            <w:vAlign w:val="center"/>
            <w:hideMark/>
          </w:tcPr>
          <w:p w:rsidR="00163D2E" w:rsidRPr="00163D2E" w:rsidRDefault="00163D2E" w:rsidP="00F473DB">
            <w:pPr>
              <w:spacing w:after="0"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b/>
                <w:bCs/>
                <w:sz w:val="24"/>
                <w:szCs w:val="24"/>
                <w:lang w:eastAsia="lv-LV"/>
              </w:rPr>
              <w:t>Reģistrācija, dalības maksa:</w:t>
            </w:r>
          </w:p>
        </w:tc>
        <w:tc>
          <w:tcPr>
            <w:tcW w:w="6095" w:type="dxa"/>
            <w:vAlign w:val="center"/>
            <w:hideMark/>
          </w:tcPr>
          <w:p w:rsidR="00163D2E" w:rsidRPr="00163D2E" w:rsidRDefault="002F19A8" w:rsidP="00F473DB">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SIA</w:t>
            </w:r>
            <w:r w:rsidR="00163D2E" w:rsidRPr="00163D2E">
              <w:rPr>
                <w:rFonts w:ascii="Times New Roman" w:eastAsia="Times New Roman" w:hAnsi="Times New Roman" w:cs="Times New Roman"/>
                <w:sz w:val="24"/>
                <w:szCs w:val="24"/>
                <w:lang w:eastAsia="lv-LV"/>
              </w:rPr>
              <w:t>“SportLat</w:t>
            </w:r>
            <w:r>
              <w:rPr>
                <w:rFonts w:ascii="Times New Roman" w:eastAsia="Times New Roman" w:hAnsi="Times New Roman" w:cs="Times New Roman"/>
                <w:sz w:val="24"/>
                <w:szCs w:val="24"/>
                <w:lang w:eastAsia="lv-LV"/>
              </w:rPr>
              <w:t xml:space="preserve"> Serviss</w:t>
            </w:r>
            <w:r w:rsidR="00163D2E" w:rsidRPr="00163D2E">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un Latvijas Triatlona federācija</w:t>
            </w:r>
          </w:p>
        </w:tc>
      </w:tr>
      <w:tr w:rsidR="00163D2E" w:rsidRPr="00163D2E" w:rsidTr="00F473DB">
        <w:trPr>
          <w:trHeight w:val="260"/>
          <w:tblCellSpacing w:w="15" w:type="dxa"/>
        </w:trPr>
        <w:tc>
          <w:tcPr>
            <w:tcW w:w="3284" w:type="dxa"/>
            <w:vAlign w:val="center"/>
            <w:hideMark/>
          </w:tcPr>
          <w:p w:rsidR="00163D2E" w:rsidRPr="00163D2E" w:rsidRDefault="00163D2E" w:rsidP="00F473DB">
            <w:pPr>
              <w:spacing w:after="0"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b/>
                <w:bCs/>
                <w:sz w:val="24"/>
                <w:szCs w:val="24"/>
                <w:lang w:eastAsia="lv-LV"/>
              </w:rPr>
              <w:t>Galvenais Tiesnesis:</w:t>
            </w:r>
          </w:p>
        </w:tc>
        <w:tc>
          <w:tcPr>
            <w:tcW w:w="6095" w:type="dxa"/>
            <w:vAlign w:val="center"/>
            <w:hideMark/>
          </w:tcPr>
          <w:p w:rsidR="00163D2E" w:rsidRPr="00163D2E" w:rsidRDefault="00D325EE" w:rsidP="00F473DB">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Evita Leitāne</w:t>
            </w:r>
            <w:r w:rsidR="002F19A8">
              <w:rPr>
                <w:rFonts w:ascii="Times New Roman" w:eastAsia="Times New Roman" w:hAnsi="Times New Roman" w:cs="Times New Roman"/>
                <w:sz w:val="24"/>
                <w:szCs w:val="24"/>
                <w:lang w:eastAsia="lv-LV"/>
              </w:rPr>
              <w:t xml:space="preserve">: tel </w:t>
            </w:r>
            <w:r w:rsidR="00DF11C1">
              <w:rPr>
                <w:rFonts w:ascii="Times New Roman" w:eastAsia="Times New Roman" w:hAnsi="Times New Roman" w:cs="Times New Roman"/>
                <w:sz w:val="24"/>
                <w:szCs w:val="24"/>
                <w:lang w:eastAsia="lv-LV"/>
              </w:rPr>
              <w:t>. 26682992</w:t>
            </w:r>
            <w:r w:rsidR="00A86450">
              <w:rPr>
                <w:rFonts w:ascii="Times New Roman" w:eastAsia="Times New Roman" w:hAnsi="Times New Roman" w:cs="Times New Roman"/>
                <w:sz w:val="24"/>
                <w:szCs w:val="24"/>
                <w:lang w:eastAsia="lv-LV"/>
              </w:rPr>
              <w:t>, evita.leitane@triatlons.lv</w:t>
            </w:r>
          </w:p>
        </w:tc>
      </w:tr>
    </w:tbl>
    <w:p w:rsidR="00F473DB" w:rsidRDefault="00F473DB" w:rsidP="00F473DB">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Atbildīgie par segmentiem:</w:t>
      </w:r>
      <w:r w:rsidR="00163D2E" w:rsidRPr="00163D2E">
        <w:rPr>
          <w:rFonts w:ascii="Times New Roman" w:eastAsia="Times New Roman" w:hAnsi="Times New Roman" w:cs="Times New Roman"/>
          <w:sz w:val="24"/>
          <w:szCs w:val="24"/>
          <w:lang w:eastAsia="lv-LV"/>
        </w:rPr>
        <w:t> </w:t>
      </w:r>
      <w:r w:rsidR="00857EF2">
        <w:rPr>
          <w:rFonts w:ascii="Times New Roman" w:eastAsia="Times New Roman" w:hAnsi="Times New Roman" w:cs="Times New Roman"/>
          <w:sz w:val="24"/>
          <w:szCs w:val="24"/>
          <w:lang w:eastAsia="lv-LV"/>
        </w:rPr>
        <w:tab/>
      </w:r>
      <w:r w:rsidR="00857EF2">
        <w:rPr>
          <w:rFonts w:ascii="Times New Roman" w:eastAsia="Times New Roman" w:hAnsi="Times New Roman" w:cs="Times New Roman"/>
          <w:sz w:val="24"/>
          <w:szCs w:val="24"/>
          <w:lang w:eastAsia="lv-LV"/>
        </w:rPr>
        <w:tab/>
      </w:r>
    </w:p>
    <w:p w:rsidR="003A7733" w:rsidRDefault="00857EF2" w:rsidP="00F473DB">
      <w:pPr>
        <w:spacing w:after="0" w:line="240" w:lineRule="auto"/>
        <w:ind w:firstLine="72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Peldēšana:   Mārtiņš Prīsis</w:t>
      </w:r>
      <w:r w:rsidR="00F473DB">
        <w:rPr>
          <w:rFonts w:ascii="Times New Roman" w:eastAsia="Times New Roman" w:hAnsi="Times New Roman" w:cs="Times New Roman"/>
          <w:sz w:val="24"/>
          <w:szCs w:val="24"/>
          <w:lang w:eastAsia="lv-LV"/>
        </w:rPr>
        <w:t xml:space="preserve">, mob. </w:t>
      </w:r>
      <w:r w:rsidR="006B4641">
        <w:rPr>
          <w:rFonts w:ascii="Times New Roman" w:eastAsia="Times New Roman" w:hAnsi="Times New Roman" w:cs="Times New Roman"/>
          <w:sz w:val="24"/>
          <w:szCs w:val="24"/>
          <w:lang w:eastAsia="lv-LV"/>
        </w:rPr>
        <w:t>20023868</w:t>
      </w:r>
    </w:p>
    <w:p w:rsidR="00857EF2" w:rsidRDefault="00857EF2" w:rsidP="00F473DB">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t>Riteņbraukšana:  Māris Liepa</w:t>
      </w:r>
      <w:r w:rsidR="00F473DB">
        <w:rPr>
          <w:rFonts w:ascii="Times New Roman" w:eastAsia="Times New Roman" w:hAnsi="Times New Roman" w:cs="Times New Roman"/>
          <w:sz w:val="24"/>
          <w:szCs w:val="24"/>
          <w:lang w:eastAsia="lv-LV"/>
        </w:rPr>
        <w:t>,</w:t>
      </w:r>
      <w:r w:rsidR="000D2783">
        <w:rPr>
          <w:rFonts w:ascii="Times New Roman" w:eastAsia="Times New Roman" w:hAnsi="Times New Roman" w:cs="Times New Roman"/>
          <w:sz w:val="24"/>
          <w:szCs w:val="24"/>
          <w:lang w:eastAsia="lv-LV"/>
        </w:rPr>
        <w:t xml:space="preserve"> </w:t>
      </w:r>
      <w:r w:rsidR="00F473DB">
        <w:rPr>
          <w:rFonts w:ascii="Times New Roman" w:eastAsia="Times New Roman" w:hAnsi="Times New Roman" w:cs="Times New Roman"/>
          <w:sz w:val="24"/>
          <w:szCs w:val="24"/>
          <w:lang w:eastAsia="lv-LV"/>
        </w:rPr>
        <w:t xml:space="preserve">mob. </w:t>
      </w:r>
      <w:r w:rsidR="000D2783">
        <w:rPr>
          <w:rFonts w:ascii="Times New Roman" w:eastAsia="Times New Roman" w:hAnsi="Times New Roman" w:cs="Times New Roman"/>
          <w:sz w:val="24"/>
          <w:szCs w:val="24"/>
          <w:lang w:eastAsia="lv-LV"/>
        </w:rPr>
        <w:t>29256963</w:t>
      </w:r>
    </w:p>
    <w:p w:rsidR="00857EF2" w:rsidRDefault="00857EF2" w:rsidP="00F473DB">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t>Skriešana:  Jānis</w:t>
      </w:r>
      <w:r w:rsidR="000D2783">
        <w:rPr>
          <w:rFonts w:ascii="Times New Roman" w:eastAsia="Times New Roman" w:hAnsi="Times New Roman" w:cs="Times New Roman"/>
          <w:sz w:val="24"/>
          <w:szCs w:val="24"/>
          <w:lang w:eastAsia="lv-LV"/>
        </w:rPr>
        <w:t xml:space="preserve"> Griķis</w:t>
      </w:r>
      <w:r w:rsidR="00F473DB">
        <w:rPr>
          <w:rFonts w:ascii="Times New Roman" w:eastAsia="Times New Roman" w:hAnsi="Times New Roman" w:cs="Times New Roman"/>
          <w:sz w:val="24"/>
          <w:szCs w:val="24"/>
          <w:lang w:eastAsia="lv-LV"/>
        </w:rPr>
        <w:t>,</w:t>
      </w:r>
      <w:r w:rsidR="000D2783">
        <w:rPr>
          <w:rFonts w:ascii="Times New Roman" w:eastAsia="Times New Roman" w:hAnsi="Times New Roman" w:cs="Times New Roman"/>
          <w:sz w:val="24"/>
          <w:szCs w:val="24"/>
          <w:lang w:eastAsia="lv-LV"/>
        </w:rPr>
        <w:t xml:space="preserve"> </w:t>
      </w:r>
      <w:r w:rsidR="00F473DB">
        <w:rPr>
          <w:rFonts w:ascii="Times New Roman" w:eastAsia="Times New Roman" w:hAnsi="Times New Roman" w:cs="Times New Roman"/>
          <w:sz w:val="24"/>
          <w:szCs w:val="24"/>
          <w:lang w:eastAsia="lv-LV"/>
        </w:rPr>
        <w:t>mob.</w:t>
      </w:r>
      <w:r w:rsidR="000D2783">
        <w:rPr>
          <w:rFonts w:ascii="Times New Roman" w:eastAsia="Times New Roman" w:hAnsi="Times New Roman" w:cs="Times New Roman"/>
          <w:sz w:val="24"/>
          <w:szCs w:val="24"/>
          <w:lang w:eastAsia="lv-LV"/>
        </w:rPr>
        <w:t xml:space="preserve"> 29644091</w:t>
      </w:r>
    </w:p>
    <w:p w:rsidR="00F473DB" w:rsidRDefault="00F473DB" w:rsidP="00F473DB">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b/>
        <w:t xml:space="preserve">Tranzītzona: </w:t>
      </w:r>
      <w:r w:rsidRPr="00F473DB">
        <w:rPr>
          <w:rFonts w:ascii="Times New Roman" w:eastAsia="Times New Roman" w:hAnsi="Times New Roman" w:cs="Times New Roman"/>
          <w:sz w:val="24"/>
          <w:szCs w:val="24"/>
          <w:lang w:eastAsia="lv-LV"/>
        </w:rPr>
        <w:t>Ivars Raciņš</w:t>
      </w:r>
      <w:r>
        <w:rPr>
          <w:rFonts w:ascii="Times New Roman" w:eastAsia="Times New Roman" w:hAnsi="Times New Roman" w:cs="Times New Roman"/>
          <w:sz w:val="24"/>
          <w:szCs w:val="24"/>
          <w:lang w:eastAsia="lv-LV"/>
        </w:rPr>
        <w:t>,</w:t>
      </w:r>
      <w:r w:rsidRPr="00F473DB">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mob.</w:t>
      </w:r>
      <w:r w:rsidRPr="00F473DB">
        <w:rPr>
          <w:rFonts w:ascii="Times New Roman" w:eastAsia="Times New Roman" w:hAnsi="Times New Roman" w:cs="Times New Roman"/>
          <w:sz w:val="24"/>
          <w:szCs w:val="24"/>
          <w:lang w:eastAsia="lv-LV"/>
        </w:rPr>
        <w:t xml:space="preserve"> 26303110</w:t>
      </w:r>
    </w:p>
    <w:p w:rsidR="0040345D" w:rsidRDefault="0040345D" w:rsidP="00FA7463">
      <w:pPr>
        <w:spacing w:before="100" w:beforeAutospacing="1" w:after="100" w:afterAutospacing="1" w:line="240" w:lineRule="auto"/>
        <w:jc w:val="center"/>
        <w:rPr>
          <w:rFonts w:ascii="Times New Roman" w:eastAsia="Times New Roman" w:hAnsi="Times New Roman" w:cs="Times New Roman"/>
          <w:b/>
          <w:bCs/>
          <w:color w:val="0070C0"/>
          <w:sz w:val="24"/>
          <w:szCs w:val="24"/>
          <w:lang w:eastAsia="lv-LV"/>
        </w:rPr>
      </w:pPr>
    </w:p>
    <w:p w:rsidR="00163D2E" w:rsidRPr="00FA7463" w:rsidRDefault="00163D2E" w:rsidP="00FA7463">
      <w:pPr>
        <w:spacing w:before="100" w:beforeAutospacing="1" w:after="100" w:afterAutospacing="1" w:line="240" w:lineRule="auto"/>
        <w:jc w:val="center"/>
        <w:rPr>
          <w:rFonts w:ascii="Times New Roman" w:eastAsia="Times New Roman" w:hAnsi="Times New Roman" w:cs="Times New Roman"/>
          <w:b/>
          <w:bCs/>
          <w:color w:val="0070C0"/>
          <w:sz w:val="24"/>
          <w:szCs w:val="24"/>
          <w:lang w:eastAsia="lv-LV"/>
        </w:rPr>
      </w:pPr>
      <w:r w:rsidRPr="00FA7463">
        <w:rPr>
          <w:rFonts w:ascii="Times New Roman" w:eastAsia="Times New Roman" w:hAnsi="Times New Roman" w:cs="Times New Roman"/>
          <w:b/>
          <w:bCs/>
          <w:color w:val="0070C0"/>
          <w:sz w:val="24"/>
          <w:szCs w:val="24"/>
          <w:lang w:eastAsia="lv-LV"/>
        </w:rPr>
        <w:t>SACENSĪBU PROGRAMMA</w:t>
      </w:r>
      <w:r w:rsidR="00FA7463" w:rsidRPr="00FA7463">
        <w:rPr>
          <w:rFonts w:ascii="Times New Roman" w:eastAsia="Times New Roman" w:hAnsi="Times New Roman" w:cs="Times New Roman"/>
          <w:b/>
          <w:bCs/>
          <w:color w:val="0070C0"/>
          <w:sz w:val="24"/>
          <w:szCs w:val="24"/>
          <w:lang w:eastAsia="lv-LV"/>
        </w:rPr>
        <w:t xml:space="preserve"> 12.08.2023  SESTDIENA</w:t>
      </w:r>
    </w:p>
    <w:p w:rsidR="0016351C" w:rsidRPr="0016351C" w:rsidRDefault="0016351C" w:rsidP="00F473DB">
      <w:pPr>
        <w:spacing w:after="0" w:line="240" w:lineRule="auto"/>
        <w:rPr>
          <w:rFonts w:ascii="Times New Roman" w:eastAsia="Times New Roman" w:hAnsi="Times New Roman" w:cs="Times New Roman"/>
          <w:bCs/>
          <w:sz w:val="24"/>
          <w:szCs w:val="24"/>
          <w:lang w:eastAsia="lv-LV"/>
        </w:rPr>
      </w:pPr>
      <w:r w:rsidRPr="0016351C">
        <w:rPr>
          <w:rFonts w:ascii="Times New Roman" w:eastAsia="Times New Roman" w:hAnsi="Times New Roman" w:cs="Times New Roman"/>
          <w:bCs/>
          <w:sz w:val="24"/>
          <w:szCs w:val="24"/>
          <w:lang w:eastAsia="lv-LV"/>
        </w:rPr>
        <w:t xml:space="preserve">12:30 -14:00 </w:t>
      </w:r>
      <w:r w:rsidRPr="0016351C">
        <w:rPr>
          <w:rFonts w:ascii="Times New Roman" w:eastAsia="Times New Roman" w:hAnsi="Times New Roman" w:cs="Times New Roman"/>
          <w:bCs/>
          <w:sz w:val="24"/>
          <w:szCs w:val="24"/>
          <w:lang w:eastAsia="lv-LV"/>
        </w:rPr>
        <w:tab/>
      </w:r>
      <w:r w:rsidRPr="0016351C">
        <w:rPr>
          <w:rFonts w:ascii="Times New Roman" w:eastAsia="Times New Roman" w:hAnsi="Times New Roman" w:cs="Times New Roman"/>
          <w:bCs/>
          <w:sz w:val="24"/>
          <w:szCs w:val="24"/>
          <w:lang w:eastAsia="lv-LV"/>
        </w:rPr>
        <w:tab/>
      </w:r>
      <w:r w:rsidRPr="0016351C">
        <w:rPr>
          <w:rFonts w:ascii="Times New Roman" w:eastAsia="Times New Roman" w:hAnsi="Times New Roman" w:cs="Times New Roman"/>
          <w:bCs/>
          <w:sz w:val="24"/>
          <w:szCs w:val="24"/>
          <w:lang w:eastAsia="lv-LV"/>
        </w:rPr>
        <w:tab/>
        <w:t>Reģistrācija</w:t>
      </w:r>
      <w:r w:rsidR="00A86450">
        <w:rPr>
          <w:rFonts w:ascii="Times New Roman" w:eastAsia="Times New Roman" w:hAnsi="Times New Roman" w:cs="Times New Roman"/>
          <w:bCs/>
          <w:sz w:val="24"/>
          <w:szCs w:val="24"/>
          <w:lang w:eastAsia="lv-LV"/>
        </w:rPr>
        <w:t>, starta pak</w:t>
      </w:r>
      <w:r w:rsidR="00F473DB">
        <w:rPr>
          <w:rFonts w:ascii="Times New Roman" w:eastAsia="Times New Roman" w:hAnsi="Times New Roman" w:cs="Times New Roman"/>
          <w:bCs/>
          <w:sz w:val="24"/>
          <w:szCs w:val="24"/>
          <w:lang w:eastAsia="lv-LV"/>
        </w:rPr>
        <w:t>u</w:t>
      </w:r>
      <w:r w:rsidR="00A86450">
        <w:rPr>
          <w:rFonts w:ascii="Times New Roman" w:eastAsia="Times New Roman" w:hAnsi="Times New Roman" w:cs="Times New Roman"/>
          <w:bCs/>
          <w:sz w:val="24"/>
          <w:szCs w:val="24"/>
          <w:lang w:eastAsia="lv-LV"/>
        </w:rPr>
        <w:t xml:space="preserve"> </w:t>
      </w:r>
      <w:r w:rsidR="00FA7463">
        <w:rPr>
          <w:rFonts w:ascii="Times New Roman" w:eastAsia="Times New Roman" w:hAnsi="Times New Roman" w:cs="Times New Roman"/>
          <w:bCs/>
          <w:sz w:val="24"/>
          <w:szCs w:val="24"/>
          <w:lang w:eastAsia="lv-LV"/>
        </w:rPr>
        <w:t xml:space="preserve">izņemšana </w:t>
      </w:r>
      <w:r w:rsidR="00A86450">
        <w:rPr>
          <w:rFonts w:ascii="Times New Roman" w:eastAsia="Times New Roman" w:hAnsi="Times New Roman" w:cs="Times New Roman"/>
          <w:bCs/>
          <w:sz w:val="24"/>
          <w:szCs w:val="24"/>
          <w:lang w:eastAsia="lv-LV"/>
        </w:rPr>
        <w:t>un iepazīšanās ar trasēm</w:t>
      </w:r>
    </w:p>
    <w:p w:rsidR="0016351C" w:rsidRDefault="0016351C" w:rsidP="00F473DB">
      <w:pPr>
        <w:spacing w:after="0" w:line="240" w:lineRule="auto"/>
        <w:rPr>
          <w:rFonts w:ascii="Times New Roman" w:eastAsia="Times New Roman" w:hAnsi="Times New Roman" w:cs="Times New Roman"/>
          <w:bCs/>
          <w:sz w:val="24"/>
          <w:szCs w:val="24"/>
          <w:lang w:eastAsia="lv-LV"/>
        </w:rPr>
      </w:pPr>
      <w:r w:rsidRPr="0016351C">
        <w:rPr>
          <w:rFonts w:ascii="Times New Roman" w:eastAsia="Times New Roman" w:hAnsi="Times New Roman" w:cs="Times New Roman"/>
          <w:bCs/>
          <w:sz w:val="24"/>
          <w:szCs w:val="24"/>
          <w:lang w:eastAsia="lv-LV"/>
        </w:rPr>
        <w:t xml:space="preserve">14:00 – 14:50 </w:t>
      </w:r>
      <w:r w:rsidRPr="0016351C">
        <w:rPr>
          <w:rFonts w:ascii="Times New Roman" w:eastAsia="Times New Roman" w:hAnsi="Times New Roman" w:cs="Times New Roman"/>
          <w:bCs/>
          <w:sz w:val="24"/>
          <w:szCs w:val="24"/>
          <w:lang w:eastAsia="lv-LV"/>
        </w:rPr>
        <w:tab/>
      </w:r>
      <w:r w:rsidRPr="0016351C">
        <w:rPr>
          <w:rFonts w:ascii="Times New Roman" w:eastAsia="Times New Roman" w:hAnsi="Times New Roman" w:cs="Times New Roman"/>
          <w:bCs/>
          <w:sz w:val="24"/>
          <w:szCs w:val="24"/>
          <w:lang w:eastAsia="lv-LV"/>
        </w:rPr>
        <w:tab/>
      </w:r>
      <w:r w:rsidRPr="0016351C">
        <w:rPr>
          <w:rFonts w:ascii="Times New Roman" w:eastAsia="Times New Roman" w:hAnsi="Times New Roman" w:cs="Times New Roman"/>
          <w:bCs/>
          <w:sz w:val="24"/>
          <w:szCs w:val="24"/>
          <w:lang w:eastAsia="lv-LV"/>
        </w:rPr>
        <w:tab/>
        <w:t>Tranzītzona atvērta vi</w:t>
      </w:r>
      <w:r w:rsidR="00A86450">
        <w:rPr>
          <w:rFonts w:ascii="Times New Roman" w:eastAsia="Times New Roman" w:hAnsi="Times New Roman" w:cs="Times New Roman"/>
          <w:bCs/>
          <w:sz w:val="24"/>
          <w:szCs w:val="24"/>
          <w:lang w:eastAsia="lv-LV"/>
        </w:rPr>
        <w:t xml:space="preserve">sām vecuma grupām </w:t>
      </w:r>
      <w:r w:rsidRPr="0016351C">
        <w:rPr>
          <w:rFonts w:ascii="Times New Roman" w:eastAsia="Times New Roman" w:hAnsi="Times New Roman" w:cs="Times New Roman"/>
          <w:bCs/>
          <w:sz w:val="24"/>
          <w:szCs w:val="24"/>
          <w:lang w:eastAsia="lv-LV"/>
        </w:rPr>
        <w:t>( check –in</w:t>
      </w:r>
      <w:r w:rsidR="00F473DB">
        <w:rPr>
          <w:rFonts w:ascii="Times New Roman" w:eastAsia="Times New Roman" w:hAnsi="Times New Roman" w:cs="Times New Roman"/>
          <w:bCs/>
          <w:sz w:val="24"/>
          <w:szCs w:val="24"/>
          <w:lang w:eastAsia="lv-LV"/>
        </w:rPr>
        <w:t>*</w:t>
      </w:r>
      <w:r w:rsidRPr="0016351C">
        <w:rPr>
          <w:rFonts w:ascii="Times New Roman" w:eastAsia="Times New Roman" w:hAnsi="Times New Roman" w:cs="Times New Roman"/>
          <w:bCs/>
          <w:sz w:val="24"/>
          <w:szCs w:val="24"/>
          <w:lang w:eastAsia="lv-LV"/>
        </w:rPr>
        <w:t>)</w:t>
      </w:r>
    </w:p>
    <w:p w:rsidR="00F473DB" w:rsidRPr="0016351C" w:rsidRDefault="00F473DB" w:rsidP="00F473DB">
      <w:pPr>
        <w:spacing w:after="0" w:line="240" w:lineRule="auto"/>
        <w:rPr>
          <w:rFonts w:ascii="Times New Roman" w:eastAsia="Times New Roman" w:hAnsi="Times New Roman" w:cs="Times New Roman"/>
          <w:bCs/>
          <w:sz w:val="24"/>
          <w:szCs w:val="24"/>
          <w:lang w:eastAsia="lv-LV"/>
        </w:rPr>
      </w:pPr>
    </w:p>
    <w:p w:rsidR="0016351C" w:rsidRDefault="0016351C" w:rsidP="00F473DB">
      <w:pPr>
        <w:spacing w:after="0" w:line="240" w:lineRule="auto"/>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ab/>
      </w:r>
      <w:r>
        <w:rPr>
          <w:rFonts w:ascii="Times New Roman" w:eastAsia="Times New Roman" w:hAnsi="Times New Roman" w:cs="Times New Roman"/>
          <w:b/>
          <w:bCs/>
          <w:sz w:val="24"/>
          <w:szCs w:val="24"/>
          <w:lang w:eastAsia="lv-LV"/>
        </w:rPr>
        <w:tab/>
      </w:r>
      <w:r>
        <w:rPr>
          <w:rFonts w:ascii="Times New Roman" w:eastAsia="Times New Roman" w:hAnsi="Times New Roman" w:cs="Times New Roman"/>
          <w:b/>
          <w:bCs/>
          <w:sz w:val="24"/>
          <w:szCs w:val="24"/>
          <w:lang w:eastAsia="lv-LV"/>
        </w:rPr>
        <w:tab/>
        <w:t>1. STARTS / SPRINTS ( 0,750+22+4,95 )</w:t>
      </w:r>
    </w:p>
    <w:p w:rsidR="0016351C" w:rsidRPr="00527004" w:rsidRDefault="00A86450" w:rsidP="00F473DB">
      <w:pPr>
        <w:spacing w:after="0" w:line="240" w:lineRule="auto"/>
        <w:rPr>
          <w:rFonts w:ascii="Times New Roman" w:eastAsia="Times New Roman" w:hAnsi="Times New Roman" w:cs="Times New Roman"/>
          <w:bCs/>
          <w:sz w:val="24"/>
          <w:szCs w:val="24"/>
          <w:lang w:eastAsia="lv-LV"/>
        </w:rPr>
      </w:pPr>
      <w:r w:rsidRPr="003A7733">
        <w:rPr>
          <w:rFonts w:ascii="Times New Roman" w:eastAsia="Times New Roman" w:hAnsi="Times New Roman" w:cs="Times New Roman"/>
          <w:bCs/>
          <w:sz w:val="24"/>
          <w:szCs w:val="24"/>
          <w:lang w:eastAsia="lv-LV"/>
        </w:rPr>
        <w:t xml:space="preserve">15:00 </w:t>
      </w:r>
      <w:r w:rsidR="0016351C" w:rsidRPr="003A7733">
        <w:rPr>
          <w:rFonts w:ascii="Times New Roman" w:eastAsia="Times New Roman" w:hAnsi="Times New Roman" w:cs="Times New Roman"/>
          <w:bCs/>
          <w:sz w:val="24"/>
          <w:szCs w:val="24"/>
          <w:lang w:eastAsia="lv-LV"/>
        </w:rPr>
        <w:tab/>
      </w:r>
      <w:r w:rsidR="0016351C" w:rsidRPr="003A7733">
        <w:rPr>
          <w:rFonts w:ascii="Times New Roman" w:eastAsia="Times New Roman" w:hAnsi="Times New Roman" w:cs="Times New Roman"/>
          <w:bCs/>
          <w:sz w:val="24"/>
          <w:szCs w:val="24"/>
          <w:lang w:eastAsia="lv-LV"/>
        </w:rPr>
        <w:tab/>
      </w:r>
      <w:r w:rsidR="0016351C" w:rsidRPr="003A7733">
        <w:rPr>
          <w:rFonts w:ascii="Times New Roman" w:eastAsia="Times New Roman" w:hAnsi="Times New Roman" w:cs="Times New Roman"/>
          <w:bCs/>
          <w:sz w:val="24"/>
          <w:szCs w:val="24"/>
          <w:lang w:eastAsia="lv-LV"/>
        </w:rPr>
        <w:tab/>
      </w:r>
      <w:r w:rsidRPr="003A7733">
        <w:rPr>
          <w:rFonts w:ascii="Times New Roman" w:eastAsia="Times New Roman" w:hAnsi="Times New Roman" w:cs="Times New Roman"/>
          <w:bCs/>
          <w:sz w:val="24"/>
          <w:szCs w:val="24"/>
          <w:lang w:eastAsia="lv-LV"/>
        </w:rPr>
        <w:tab/>
      </w:r>
      <w:r w:rsidRPr="00527004">
        <w:rPr>
          <w:rFonts w:ascii="Times New Roman" w:eastAsia="Times New Roman" w:hAnsi="Times New Roman" w:cs="Times New Roman"/>
          <w:bCs/>
          <w:sz w:val="24"/>
          <w:szCs w:val="24"/>
          <w:lang w:eastAsia="lv-LV"/>
        </w:rPr>
        <w:t>M19 /M / M40 /M50 /M60</w:t>
      </w:r>
      <w:r w:rsidR="0016351C" w:rsidRPr="00527004">
        <w:rPr>
          <w:rFonts w:ascii="Times New Roman" w:eastAsia="Times New Roman" w:hAnsi="Times New Roman" w:cs="Times New Roman"/>
          <w:bCs/>
          <w:sz w:val="24"/>
          <w:szCs w:val="24"/>
          <w:lang w:eastAsia="lv-LV"/>
        </w:rPr>
        <w:t xml:space="preserve"> </w:t>
      </w:r>
    </w:p>
    <w:p w:rsidR="0016351C" w:rsidRDefault="0016351C" w:rsidP="00F473DB">
      <w:pPr>
        <w:spacing w:after="0" w:line="240" w:lineRule="auto"/>
        <w:rPr>
          <w:rFonts w:ascii="Times New Roman" w:eastAsia="Times New Roman" w:hAnsi="Times New Roman" w:cs="Times New Roman"/>
          <w:bCs/>
          <w:sz w:val="24"/>
          <w:szCs w:val="24"/>
          <w:lang w:eastAsia="lv-LV"/>
        </w:rPr>
      </w:pPr>
      <w:r w:rsidRPr="00527004">
        <w:rPr>
          <w:rFonts w:ascii="Times New Roman" w:eastAsia="Times New Roman" w:hAnsi="Times New Roman" w:cs="Times New Roman"/>
          <w:bCs/>
          <w:sz w:val="24"/>
          <w:szCs w:val="24"/>
          <w:lang w:eastAsia="lv-LV"/>
        </w:rPr>
        <w:t>15:</w:t>
      </w:r>
      <w:r w:rsidR="00EF65D5" w:rsidRPr="00527004">
        <w:rPr>
          <w:rFonts w:ascii="Times New Roman" w:eastAsia="Times New Roman" w:hAnsi="Times New Roman" w:cs="Times New Roman"/>
          <w:bCs/>
          <w:sz w:val="24"/>
          <w:szCs w:val="24"/>
          <w:lang w:eastAsia="lv-LV"/>
        </w:rPr>
        <w:t>10</w:t>
      </w:r>
      <w:r w:rsidRPr="00527004">
        <w:rPr>
          <w:rFonts w:ascii="Times New Roman" w:eastAsia="Times New Roman" w:hAnsi="Times New Roman" w:cs="Times New Roman"/>
          <w:bCs/>
          <w:sz w:val="24"/>
          <w:szCs w:val="24"/>
          <w:lang w:eastAsia="lv-LV"/>
        </w:rPr>
        <w:t xml:space="preserve"> </w:t>
      </w:r>
      <w:r w:rsidRPr="00527004">
        <w:rPr>
          <w:rFonts w:ascii="Times New Roman" w:eastAsia="Times New Roman" w:hAnsi="Times New Roman" w:cs="Times New Roman"/>
          <w:bCs/>
          <w:sz w:val="24"/>
          <w:szCs w:val="24"/>
          <w:lang w:eastAsia="lv-LV"/>
        </w:rPr>
        <w:tab/>
      </w:r>
      <w:r w:rsidRPr="00527004">
        <w:rPr>
          <w:rFonts w:ascii="Times New Roman" w:eastAsia="Times New Roman" w:hAnsi="Times New Roman" w:cs="Times New Roman"/>
          <w:bCs/>
          <w:sz w:val="24"/>
          <w:szCs w:val="24"/>
          <w:lang w:eastAsia="lv-LV"/>
        </w:rPr>
        <w:tab/>
      </w:r>
      <w:r w:rsidRPr="00527004">
        <w:rPr>
          <w:rFonts w:ascii="Times New Roman" w:eastAsia="Times New Roman" w:hAnsi="Times New Roman" w:cs="Times New Roman"/>
          <w:bCs/>
          <w:sz w:val="24"/>
          <w:szCs w:val="24"/>
          <w:lang w:eastAsia="lv-LV"/>
        </w:rPr>
        <w:tab/>
      </w:r>
      <w:r w:rsidRPr="00527004">
        <w:rPr>
          <w:rFonts w:ascii="Times New Roman" w:eastAsia="Times New Roman" w:hAnsi="Times New Roman" w:cs="Times New Roman"/>
          <w:bCs/>
          <w:sz w:val="24"/>
          <w:szCs w:val="24"/>
          <w:lang w:eastAsia="lv-LV"/>
        </w:rPr>
        <w:tab/>
      </w:r>
      <w:r w:rsidR="00A86450" w:rsidRPr="00527004">
        <w:rPr>
          <w:rFonts w:ascii="Times New Roman" w:eastAsia="Times New Roman" w:hAnsi="Times New Roman" w:cs="Times New Roman"/>
          <w:bCs/>
          <w:sz w:val="24"/>
          <w:szCs w:val="24"/>
          <w:lang w:eastAsia="lv-LV"/>
        </w:rPr>
        <w:t>F19</w:t>
      </w:r>
      <w:r w:rsidR="00F473DB" w:rsidRPr="00527004">
        <w:rPr>
          <w:rFonts w:ascii="Times New Roman" w:eastAsia="Times New Roman" w:hAnsi="Times New Roman" w:cs="Times New Roman"/>
          <w:bCs/>
          <w:sz w:val="24"/>
          <w:szCs w:val="24"/>
          <w:lang w:eastAsia="lv-LV"/>
        </w:rPr>
        <w:t xml:space="preserve"> </w:t>
      </w:r>
      <w:r w:rsidR="00A86450" w:rsidRPr="00527004">
        <w:rPr>
          <w:rFonts w:ascii="Times New Roman" w:eastAsia="Times New Roman" w:hAnsi="Times New Roman" w:cs="Times New Roman"/>
          <w:bCs/>
          <w:sz w:val="24"/>
          <w:szCs w:val="24"/>
          <w:lang w:eastAsia="lv-LV"/>
        </w:rPr>
        <w:t>/F /F40 /F50</w:t>
      </w:r>
      <w:r w:rsidR="00A86450" w:rsidRPr="003A7733">
        <w:rPr>
          <w:rFonts w:ascii="Times New Roman" w:eastAsia="Times New Roman" w:hAnsi="Times New Roman" w:cs="Times New Roman"/>
          <w:bCs/>
          <w:sz w:val="24"/>
          <w:szCs w:val="24"/>
          <w:lang w:eastAsia="lv-LV"/>
        </w:rPr>
        <w:t xml:space="preserve"> </w:t>
      </w:r>
      <w:r w:rsidRPr="003A7733">
        <w:rPr>
          <w:rFonts w:ascii="Times New Roman" w:eastAsia="Times New Roman" w:hAnsi="Times New Roman" w:cs="Times New Roman"/>
          <w:bCs/>
          <w:sz w:val="24"/>
          <w:szCs w:val="24"/>
          <w:lang w:eastAsia="lv-LV"/>
        </w:rPr>
        <w:t xml:space="preserve"> </w:t>
      </w:r>
    </w:p>
    <w:p w:rsidR="00F473DB" w:rsidRPr="003A7733" w:rsidRDefault="00F473DB" w:rsidP="00F473DB">
      <w:pPr>
        <w:spacing w:after="0" w:line="240" w:lineRule="auto"/>
        <w:rPr>
          <w:rFonts w:ascii="Times New Roman" w:eastAsia="Times New Roman" w:hAnsi="Times New Roman" w:cs="Times New Roman"/>
          <w:bCs/>
          <w:sz w:val="24"/>
          <w:szCs w:val="24"/>
          <w:lang w:eastAsia="lv-LV"/>
        </w:rPr>
      </w:pPr>
    </w:p>
    <w:p w:rsidR="0016351C" w:rsidRDefault="00A86450" w:rsidP="00F473DB">
      <w:pPr>
        <w:spacing w:after="0" w:line="240" w:lineRule="auto"/>
        <w:rPr>
          <w:rFonts w:ascii="Times New Roman" w:eastAsia="Times New Roman" w:hAnsi="Times New Roman" w:cs="Times New Roman"/>
          <w:b/>
          <w:bCs/>
          <w:sz w:val="24"/>
          <w:szCs w:val="24"/>
          <w:lang w:eastAsia="lv-LV"/>
        </w:rPr>
      </w:pPr>
      <w:r w:rsidRPr="00A86450">
        <w:rPr>
          <w:rFonts w:ascii="Times New Roman" w:eastAsia="Times New Roman" w:hAnsi="Times New Roman" w:cs="Times New Roman"/>
          <w:b/>
          <w:bCs/>
          <w:sz w:val="24"/>
          <w:szCs w:val="24"/>
          <w:lang w:eastAsia="lv-LV"/>
        </w:rPr>
        <w:tab/>
      </w:r>
      <w:r w:rsidR="00DF11C1" w:rsidRPr="00A86450">
        <w:rPr>
          <w:rFonts w:ascii="Times New Roman" w:eastAsia="Times New Roman" w:hAnsi="Times New Roman" w:cs="Times New Roman"/>
          <w:b/>
          <w:bCs/>
          <w:sz w:val="24"/>
          <w:szCs w:val="24"/>
          <w:lang w:eastAsia="lv-LV"/>
        </w:rPr>
        <w:tab/>
      </w:r>
      <w:r w:rsidR="00DF11C1" w:rsidRPr="00A86450">
        <w:rPr>
          <w:rFonts w:ascii="Times New Roman" w:eastAsia="Times New Roman" w:hAnsi="Times New Roman" w:cs="Times New Roman"/>
          <w:b/>
          <w:bCs/>
          <w:sz w:val="24"/>
          <w:szCs w:val="24"/>
          <w:lang w:eastAsia="lv-LV"/>
        </w:rPr>
        <w:tab/>
        <w:t>2.STARTS / SUPERSPRINTS ( 0,375+13+2,5 )</w:t>
      </w:r>
    </w:p>
    <w:p w:rsidR="00DF11C1" w:rsidRPr="00527004" w:rsidRDefault="00A86450" w:rsidP="00F473DB">
      <w:pPr>
        <w:spacing w:after="0" w:line="240" w:lineRule="auto"/>
        <w:rPr>
          <w:rFonts w:ascii="Times New Roman" w:eastAsia="Times New Roman" w:hAnsi="Times New Roman" w:cs="Times New Roman"/>
          <w:bCs/>
          <w:sz w:val="24"/>
          <w:szCs w:val="24"/>
          <w:lang w:eastAsia="lv-LV"/>
        </w:rPr>
      </w:pPr>
      <w:r w:rsidRPr="003A7733">
        <w:rPr>
          <w:rFonts w:ascii="Times New Roman" w:eastAsia="Times New Roman" w:hAnsi="Times New Roman" w:cs="Times New Roman"/>
          <w:bCs/>
          <w:sz w:val="24"/>
          <w:szCs w:val="24"/>
          <w:lang w:eastAsia="lv-LV"/>
        </w:rPr>
        <w:t xml:space="preserve">16:30 </w:t>
      </w:r>
      <w:r w:rsidR="00DF11C1" w:rsidRPr="003A7733">
        <w:rPr>
          <w:rFonts w:ascii="Times New Roman" w:eastAsia="Times New Roman" w:hAnsi="Times New Roman" w:cs="Times New Roman"/>
          <w:bCs/>
          <w:sz w:val="24"/>
          <w:szCs w:val="24"/>
          <w:lang w:eastAsia="lv-LV"/>
        </w:rPr>
        <w:tab/>
      </w:r>
      <w:r w:rsidR="00DF11C1" w:rsidRPr="003A7733">
        <w:rPr>
          <w:rFonts w:ascii="Times New Roman" w:eastAsia="Times New Roman" w:hAnsi="Times New Roman" w:cs="Times New Roman"/>
          <w:bCs/>
          <w:sz w:val="24"/>
          <w:szCs w:val="24"/>
          <w:lang w:eastAsia="lv-LV"/>
        </w:rPr>
        <w:tab/>
      </w:r>
      <w:r w:rsidR="00DF11C1" w:rsidRPr="003A7733">
        <w:rPr>
          <w:rFonts w:ascii="Times New Roman" w:eastAsia="Times New Roman" w:hAnsi="Times New Roman" w:cs="Times New Roman"/>
          <w:bCs/>
          <w:sz w:val="24"/>
          <w:szCs w:val="24"/>
          <w:lang w:eastAsia="lv-LV"/>
        </w:rPr>
        <w:tab/>
      </w:r>
      <w:r w:rsidRPr="003A7733">
        <w:rPr>
          <w:rFonts w:ascii="Times New Roman" w:eastAsia="Times New Roman" w:hAnsi="Times New Roman" w:cs="Times New Roman"/>
          <w:bCs/>
          <w:sz w:val="24"/>
          <w:szCs w:val="24"/>
          <w:lang w:eastAsia="lv-LV"/>
        </w:rPr>
        <w:tab/>
      </w:r>
      <w:r w:rsidRPr="00527004">
        <w:rPr>
          <w:rFonts w:ascii="Times New Roman" w:eastAsia="Times New Roman" w:hAnsi="Times New Roman" w:cs="Times New Roman"/>
          <w:bCs/>
          <w:sz w:val="24"/>
          <w:szCs w:val="24"/>
          <w:lang w:eastAsia="lv-LV"/>
        </w:rPr>
        <w:t>M15</w:t>
      </w:r>
      <w:r w:rsidR="00F473DB" w:rsidRPr="00527004">
        <w:rPr>
          <w:rFonts w:ascii="Times New Roman" w:eastAsia="Times New Roman" w:hAnsi="Times New Roman" w:cs="Times New Roman"/>
          <w:bCs/>
          <w:sz w:val="24"/>
          <w:szCs w:val="24"/>
          <w:lang w:eastAsia="lv-LV"/>
        </w:rPr>
        <w:t xml:space="preserve"> </w:t>
      </w:r>
      <w:r w:rsidRPr="00527004">
        <w:rPr>
          <w:rFonts w:ascii="Times New Roman" w:eastAsia="Times New Roman" w:hAnsi="Times New Roman" w:cs="Times New Roman"/>
          <w:bCs/>
          <w:sz w:val="24"/>
          <w:szCs w:val="24"/>
          <w:lang w:eastAsia="lv-LV"/>
        </w:rPr>
        <w:t>/</w:t>
      </w:r>
      <w:r w:rsidR="00F473DB" w:rsidRPr="00527004">
        <w:rPr>
          <w:rFonts w:ascii="Times New Roman" w:eastAsia="Times New Roman" w:hAnsi="Times New Roman" w:cs="Times New Roman"/>
          <w:bCs/>
          <w:sz w:val="24"/>
          <w:szCs w:val="24"/>
          <w:lang w:eastAsia="lv-LV"/>
        </w:rPr>
        <w:t xml:space="preserve"> </w:t>
      </w:r>
      <w:r w:rsidRPr="00527004">
        <w:rPr>
          <w:rFonts w:ascii="Times New Roman" w:eastAsia="Times New Roman" w:hAnsi="Times New Roman" w:cs="Times New Roman"/>
          <w:bCs/>
          <w:sz w:val="24"/>
          <w:szCs w:val="24"/>
          <w:lang w:eastAsia="lv-LV"/>
        </w:rPr>
        <w:t>M17</w:t>
      </w:r>
      <w:r w:rsidR="00F473DB" w:rsidRPr="00527004">
        <w:rPr>
          <w:rFonts w:ascii="Times New Roman" w:eastAsia="Times New Roman" w:hAnsi="Times New Roman" w:cs="Times New Roman"/>
          <w:bCs/>
          <w:sz w:val="24"/>
          <w:szCs w:val="24"/>
          <w:lang w:eastAsia="lv-LV"/>
        </w:rPr>
        <w:t xml:space="preserve"> </w:t>
      </w:r>
      <w:r w:rsidRPr="00527004">
        <w:rPr>
          <w:rFonts w:ascii="Times New Roman" w:eastAsia="Times New Roman" w:hAnsi="Times New Roman" w:cs="Times New Roman"/>
          <w:bCs/>
          <w:sz w:val="24"/>
          <w:szCs w:val="24"/>
          <w:lang w:eastAsia="lv-LV"/>
        </w:rPr>
        <w:t>/</w:t>
      </w:r>
      <w:r w:rsidR="00F473DB" w:rsidRPr="00527004">
        <w:rPr>
          <w:rFonts w:ascii="Times New Roman" w:eastAsia="Times New Roman" w:hAnsi="Times New Roman" w:cs="Times New Roman"/>
          <w:bCs/>
          <w:sz w:val="24"/>
          <w:szCs w:val="24"/>
          <w:lang w:eastAsia="lv-LV"/>
        </w:rPr>
        <w:t xml:space="preserve"> </w:t>
      </w:r>
      <w:r w:rsidRPr="00527004">
        <w:rPr>
          <w:rFonts w:ascii="Times New Roman" w:eastAsia="Times New Roman" w:hAnsi="Times New Roman" w:cs="Times New Roman"/>
          <w:bCs/>
          <w:sz w:val="24"/>
          <w:szCs w:val="24"/>
          <w:lang w:eastAsia="lv-LV"/>
        </w:rPr>
        <w:t>M</w:t>
      </w:r>
      <w:r w:rsidR="00F473DB" w:rsidRPr="00527004">
        <w:rPr>
          <w:rFonts w:ascii="Times New Roman" w:eastAsia="Times New Roman" w:hAnsi="Times New Roman" w:cs="Times New Roman"/>
          <w:bCs/>
          <w:sz w:val="24"/>
          <w:szCs w:val="24"/>
          <w:lang w:eastAsia="lv-LV"/>
        </w:rPr>
        <w:t xml:space="preserve">70 </w:t>
      </w:r>
      <w:r w:rsidRPr="00527004">
        <w:rPr>
          <w:rFonts w:ascii="Times New Roman" w:eastAsia="Times New Roman" w:hAnsi="Times New Roman" w:cs="Times New Roman"/>
          <w:bCs/>
          <w:sz w:val="24"/>
          <w:szCs w:val="24"/>
          <w:lang w:eastAsia="lv-LV"/>
        </w:rPr>
        <w:t>/</w:t>
      </w:r>
      <w:r w:rsidR="00F473DB" w:rsidRPr="00527004">
        <w:rPr>
          <w:rFonts w:ascii="Times New Roman" w:eastAsia="Times New Roman" w:hAnsi="Times New Roman" w:cs="Times New Roman"/>
          <w:bCs/>
          <w:sz w:val="24"/>
          <w:szCs w:val="24"/>
          <w:lang w:eastAsia="lv-LV"/>
        </w:rPr>
        <w:t xml:space="preserve"> </w:t>
      </w:r>
      <w:r w:rsidRPr="00527004">
        <w:rPr>
          <w:rFonts w:ascii="Times New Roman" w:eastAsia="Times New Roman" w:hAnsi="Times New Roman" w:cs="Times New Roman"/>
          <w:bCs/>
          <w:sz w:val="24"/>
          <w:szCs w:val="24"/>
          <w:lang w:eastAsia="lv-LV"/>
        </w:rPr>
        <w:t>M</w:t>
      </w:r>
      <w:r w:rsidR="00F473DB" w:rsidRPr="00527004">
        <w:rPr>
          <w:rFonts w:ascii="Times New Roman" w:eastAsia="Times New Roman" w:hAnsi="Times New Roman" w:cs="Times New Roman"/>
          <w:bCs/>
          <w:sz w:val="24"/>
          <w:szCs w:val="24"/>
          <w:lang w:eastAsia="lv-LV"/>
        </w:rPr>
        <w:t>O</w:t>
      </w:r>
    </w:p>
    <w:p w:rsidR="00F473DB" w:rsidRDefault="00A86450" w:rsidP="00F473DB">
      <w:pPr>
        <w:spacing w:after="0" w:line="240" w:lineRule="auto"/>
        <w:rPr>
          <w:rFonts w:ascii="Times New Roman" w:eastAsia="Times New Roman" w:hAnsi="Times New Roman" w:cs="Times New Roman"/>
          <w:bCs/>
          <w:sz w:val="24"/>
          <w:szCs w:val="24"/>
          <w:lang w:eastAsia="lv-LV"/>
        </w:rPr>
      </w:pPr>
      <w:r w:rsidRPr="00527004">
        <w:rPr>
          <w:rFonts w:ascii="Times New Roman" w:eastAsia="Times New Roman" w:hAnsi="Times New Roman" w:cs="Times New Roman"/>
          <w:bCs/>
          <w:sz w:val="24"/>
          <w:szCs w:val="24"/>
          <w:lang w:eastAsia="lv-LV"/>
        </w:rPr>
        <w:t xml:space="preserve">16:35 </w:t>
      </w:r>
      <w:r w:rsidRPr="00527004">
        <w:rPr>
          <w:rFonts w:ascii="Times New Roman" w:eastAsia="Times New Roman" w:hAnsi="Times New Roman" w:cs="Times New Roman"/>
          <w:bCs/>
          <w:sz w:val="24"/>
          <w:szCs w:val="24"/>
          <w:lang w:eastAsia="lv-LV"/>
        </w:rPr>
        <w:tab/>
      </w:r>
      <w:r w:rsidRPr="00527004">
        <w:rPr>
          <w:rFonts w:ascii="Times New Roman" w:eastAsia="Times New Roman" w:hAnsi="Times New Roman" w:cs="Times New Roman"/>
          <w:bCs/>
          <w:sz w:val="24"/>
          <w:szCs w:val="24"/>
          <w:lang w:eastAsia="lv-LV"/>
        </w:rPr>
        <w:tab/>
      </w:r>
      <w:r w:rsidRPr="00527004">
        <w:rPr>
          <w:rFonts w:ascii="Times New Roman" w:eastAsia="Times New Roman" w:hAnsi="Times New Roman" w:cs="Times New Roman"/>
          <w:bCs/>
          <w:sz w:val="24"/>
          <w:szCs w:val="24"/>
          <w:lang w:eastAsia="lv-LV"/>
        </w:rPr>
        <w:tab/>
      </w:r>
      <w:r w:rsidRPr="00527004">
        <w:rPr>
          <w:rFonts w:ascii="Times New Roman" w:eastAsia="Times New Roman" w:hAnsi="Times New Roman" w:cs="Times New Roman"/>
          <w:bCs/>
          <w:sz w:val="24"/>
          <w:szCs w:val="24"/>
          <w:lang w:eastAsia="lv-LV"/>
        </w:rPr>
        <w:tab/>
        <w:t>F15</w:t>
      </w:r>
      <w:r w:rsidR="00F473DB" w:rsidRPr="00527004">
        <w:rPr>
          <w:rFonts w:ascii="Times New Roman" w:eastAsia="Times New Roman" w:hAnsi="Times New Roman" w:cs="Times New Roman"/>
          <w:bCs/>
          <w:sz w:val="24"/>
          <w:szCs w:val="24"/>
          <w:lang w:eastAsia="lv-LV"/>
        </w:rPr>
        <w:t xml:space="preserve"> </w:t>
      </w:r>
      <w:r w:rsidRPr="00527004">
        <w:rPr>
          <w:rFonts w:ascii="Times New Roman" w:eastAsia="Times New Roman" w:hAnsi="Times New Roman" w:cs="Times New Roman"/>
          <w:bCs/>
          <w:sz w:val="24"/>
          <w:szCs w:val="24"/>
          <w:lang w:eastAsia="lv-LV"/>
        </w:rPr>
        <w:t>/</w:t>
      </w:r>
      <w:r w:rsidR="00F473DB" w:rsidRPr="00527004">
        <w:rPr>
          <w:rFonts w:ascii="Times New Roman" w:eastAsia="Times New Roman" w:hAnsi="Times New Roman" w:cs="Times New Roman"/>
          <w:bCs/>
          <w:sz w:val="24"/>
          <w:szCs w:val="24"/>
          <w:lang w:eastAsia="lv-LV"/>
        </w:rPr>
        <w:t xml:space="preserve"> </w:t>
      </w:r>
      <w:r w:rsidRPr="00527004">
        <w:rPr>
          <w:rFonts w:ascii="Times New Roman" w:eastAsia="Times New Roman" w:hAnsi="Times New Roman" w:cs="Times New Roman"/>
          <w:bCs/>
          <w:sz w:val="24"/>
          <w:szCs w:val="24"/>
          <w:lang w:eastAsia="lv-LV"/>
        </w:rPr>
        <w:t>F17 /</w:t>
      </w:r>
      <w:r w:rsidR="00F473DB" w:rsidRPr="00527004">
        <w:rPr>
          <w:rFonts w:ascii="Times New Roman" w:eastAsia="Times New Roman" w:hAnsi="Times New Roman" w:cs="Times New Roman"/>
          <w:bCs/>
          <w:sz w:val="24"/>
          <w:szCs w:val="24"/>
          <w:lang w:eastAsia="lv-LV"/>
        </w:rPr>
        <w:t xml:space="preserve"> </w:t>
      </w:r>
      <w:r w:rsidRPr="00527004">
        <w:rPr>
          <w:rFonts w:ascii="Times New Roman" w:eastAsia="Times New Roman" w:hAnsi="Times New Roman" w:cs="Times New Roman"/>
          <w:bCs/>
          <w:sz w:val="24"/>
          <w:szCs w:val="24"/>
          <w:lang w:eastAsia="lv-LV"/>
        </w:rPr>
        <w:t>F60</w:t>
      </w:r>
      <w:r w:rsidR="00F473DB" w:rsidRPr="00527004">
        <w:rPr>
          <w:rFonts w:ascii="Times New Roman" w:eastAsia="Times New Roman" w:hAnsi="Times New Roman" w:cs="Times New Roman"/>
          <w:bCs/>
          <w:sz w:val="24"/>
          <w:szCs w:val="24"/>
          <w:lang w:eastAsia="lv-LV"/>
        </w:rPr>
        <w:t xml:space="preserve"> </w:t>
      </w:r>
      <w:r w:rsidRPr="00527004">
        <w:rPr>
          <w:rFonts w:ascii="Times New Roman" w:eastAsia="Times New Roman" w:hAnsi="Times New Roman" w:cs="Times New Roman"/>
          <w:bCs/>
          <w:sz w:val="24"/>
          <w:szCs w:val="24"/>
          <w:lang w:eastAsia="lv-LV"/>
        </w:rPr>
        <w:t>/</w:t>
      </w:r>
      <w:r w:rsidR="00F473DB" w:rsidRPr="00527004">
        <w:rPr>
          <w:rFonts w:ascii="Times New Roman" w:eastAsia="Times New Roman" w:hAnsi="Times New Roman" w:cs="Times New Roman"/>
          <w:bCs/>
          <w:sz w:val="24"/>
          <w:szCs w:val="24"/>
          <w:lang w:eastAsia="lv-LV"/>
        </w:rPr>
        <w:t xml:space="preserve"> </w:t>
      </w:r>
      <w:r w:rsidRPr="00527004">
        <w:rPr>
          <w:rFonts w:ascii="Times New Roman" w:eastAsia="Times New Roman" w:hAnsi="Times New Roman" w:cs="Times New Roman"/>
          <w:bCs/>
          <w:sz w:val="24"/>
          <w:szCs w:val="24"/>
          <w:lang w:eastAsia="lv-LV"/>
        </w:rPr>
        <w:t>F70</w:t>
      </w:r>
      <w:r w:rsidR="00F473DB" w:rsidRPr="00527004">
        <w:rPr>
          <w:rFonts w:ascii="Times New Roman" w:eastAsia="Times New Roman" w:hAnsi="Times New Roman" w:cs="Times New Roman"/>
          <w:bCs/>
          <w:sz w:val="24"/>
          <w:szCs w:val="24"/>
          <w:lang w:eastAsia="lv-LV"/>
        </w:rPr>
        <w:t xml:space="preserve"> </w:t>
      </w:r>
      <w:r w:rsidRPr="00527004">
        <w:rPr>
          <w:rFonts w:ascii="Times New Roman" w:eastAsia="Times New Roman" w:hAnsi="Times New Roman" w:cs="Times New Roman"/>
          <w:bCs/>
          <w:sz w:val="24"/>
          <w:szCs w:val="24"/>
          <w:lang w:eastAsia="lv-LV"/>
        </w:rPr>
        <w:t>/ FO</w:t>
      </w:r>
      <w:r w:rsidR="00DF11C1" w:rsidRPr="003A7733">
        <w:rPr>
          <w:rFonts w:ascii="Times New Roman" w:eastAsia="Times New Roman" w:hAnsi="Times New Roman" w:cs="Times New Roman"/>
          <w:bCs/>
          <w:sz w:val="24"/>
          <w:szCs w:val="24"/>
          <w:lang w:eastAsia="lv-LV"/>
        </w:rPr>
        <w:t xml:space="preserve"> </w:t>
      </w:r>
    </w:p>
    <w:p w:rsidR="00DF11C1" w:rsidRPr="003A7733" w:rsidRDefault="00DF11C1" w:rsidP="00F473DB">
      <w:pPr>
        <w:spacing w:after="0" w:line="240" w:lineRule="auto"/>
        <w:rPr>
          <w:rFonts w:ascii="Times New Roman" w:eastAsia="Times New Roman" w:hAnsi="Times New Roman" w:cs="Times New Roman"/>
          <w:bCs/>
          <w:sz w:val="24"/>
          <w:szCs w:val="24"/>
          <w:lang w:eastAsia="lv-LV"/>
        </w:rPr>
      </w:pPr>
      <w:r w:rsidRPr="003A7733">
        <w:rPr>
          <w:rFonts w:ascii="Times New Roman" w:eastAsia="Times New Roman" w:hAnsi="Times New Roman" w:cs="Times New Roman"/>
          <w:bCs/>
          <w:sz w:val="24"/>
          <w:szCs w:val="24"/>
          <w:lang w:eastAsia="lv-LV"/>
        </w:rPr>
        <w:tab/>
      </w:r>
      <w:r w:rsidRPr="003A7733">
        <w:rPr>
          <w:rFonts w:ascii="Times New Roman" w:eastAsia="Times New Roman" w:hAnsi="Times New Roman" w:cs="Times New Roman"/>
          <w:bCs/>
          <w:sz w:val="24"/>
          <w:szCs w:val="24"/>
          <w:lang w:eastAsia="lv-LV"/>
        </w:rPr>
        <w:tab/>
      </w:r>
      <w:r w:rsidRPr="003A7733">
        <w:rPr>
          <w:rFonts w:ascii="Times New Roman" w:eastAsia="Times New Roman" w:hAnsi="Times New Roman" w:cs="Times New Roman"/>
          <w:bCs/>
          <w:sz w:val="24"/>
          <w:szCs w:val="24"/>
          <w:lang w:eastAsia="lv-LV"/>
        </w:rPr>
        <w:tab/>
      </w:r>
      <w:r w:rsidRPr="003A7733">
        <w:rPr>
          <w:rFonts w:ascii="Times New Roman" w:eastAsia="Times New Roman" w:hAnsi="Times New Roman" w:cs="Times New Roman"/>
          <w:bCs/>
          <w:sz w:val="24"/>
          <w:szCs w:val="24"/>
          <w:lang w:eastAsia="lv-LV"/>
        </w:rPr>
        <w:tab/>
      </w:r>
    </w:p>
    <w:p w:rsidR="00741810" w:rsidRPr="00C3402D" w:rsidRDefault="00A86450" w:rsidP="00F473DB">
      <w:pPr>
        <w:spacing w:after="0" w:line="240" w:lineRule="auto"/>
        <w:rPr>
          <w:rFonts w:ascii="Times New Roman" w:eastAsia="Times New Roman" w:hAnsi="Times New Roman" w:cs="Times New Roman"/>
          <w:b/>
          <w:bCs/>
          <w:sz w:val="24"/>
          <w:szCs w:val="24"/>
          <w:lang w:eastAsia="lv-LV"/>
        </w:rPr>
      </w:pPr>
      <w:r w:rsidRPr="003A7733">
        <w:rPr>
          <w:rFonts w:ascii="Times New Roman" w:eastAsia="Times New Roman" w:hAnsi="Times New Roman" w:cs="Times New Roman"/>
          <w:bCs/>
          <w:sz w:val="24"/>
          <w:szCs w:val="24"/>
          <w:lang w:eastAsia="lv-LV"/>
        </w:rPr>
        <w:tab/>
      </w:r>
      <w:r w:rsidRPr="003A7733">
        <w:rPr>
          <w:rFonts w:ascii="Times New Roman" w:eastAsia="Times New Roman" w:hAnsi="Times New Roman" w:cs="Times New Roman"/>
          <w:bCs/>
          <w:sz w:val="24"/>
          <w:szCs w:val="24"/>
          <w:lang w:eastAsia="lv-LV"/>
        </w:rPr>
        <w:tab/>
      </w:r>
      <w:r w:rsidR="00741810" w:rsidRPr="003A7733">
        <w:rPr>
          <w:rFonts w:ascii="Times New Roman" w:eastAsia="Times New Roman" w:hAnsi="Times New Roman" w:cs="Times New Roman"/>
          <w:bCs/>
          <w:sz w:val="24"/>
          <w:szCs w:val="24"/>
          <w:lang w:eastAsia="lv-LV"/>
        </w:rPr>
        <w:tab/>
      </w:r>
      <w:r w:rsidR="00741810" w:rsidRPr="00C3402D">
        <w:rPr>
          <w:rFonts w:ascii="Times New Roman" w:eastAsia="Times New Roman" w:hAnsi="Times New Roman" w:cs="Times New Roman"/>
          <w:b/>
          <w:bCs/>
          <w:sz w:val="24"/>
          <w:szCs w:val="24"/>
          <w:lang w:eastAsia="lv-LV"/>
        </w:rPr>
        <w:t>3 STARTS (  0,2+4,5+1,6 )</w:t>
      </w:r>
    </w:p>
    <w:p w:rsidR="00741810" w:rsidRDefault="00A86450" w:rsidP="00F473DB">
      <w:pPr>
        <w:spacing w:after="0" w:line="240" w:lineRule="auto"/>
        <w:rPr>
          <w:rFonts w:ascii="Times New Roman" w:eastAsia="Times New Roman" w:hAnsi="Times New Roman" w:cs="Times New Roman"/>
          <w:bCs/>
          <w:sz w:val="24"/>
          <w:szCs w:val="24"/>
          <w:lang w:eastAsia="lv-LV"/>
        </w:rPr>
      </w:pPr>
      <w:r w:rsidRPr="003A7733">
        <w:rPr>
          <w:rFonts w:ascii="Times New Roman" w:eastAsia="Times New Roman" w:hAnsi="Times New Roman" w:cs="Times New Roman"/>
          <w:bCs/>
          <w:sz w:val="24"/>
          <w:szCs w:val="24"/>
          <w:lang w:eastAsia="lv-LV"/>
        </w:rPr>
        <w:t xml:space="preserve">17:30 </w:t>
      </w:r>
      <w:r w:rsidR="00741810" w:rsidRPr="003A7733">
        <w:rPr>
          <w:rFonts w:ascii="Times New Roman" w:eastAsia="Times New Roman" w:hAnsi="Times New Roman" w:cs="Times New Roman"/>
          <w:bCs/>
          <w:sz w:val="24"/>
          <w:szCs w:val="24"/>
          <w:lang w:eastAsia="lv-LV"/>
        </w:rPr>
        <w:tab/>
      </w:r>
      <w:r w:rsidR="00741810" w:rsidRPr="003A7733">
        <w:rPr>
          <w:rFonts w:ascii="Times New Roman" w:eastAsia="Times New Roman" w:hAnsi="Times New Roman" w:cs="Times New Roman"/>
          <w:bCs/>
          <w:sz w:val="24"/>
          <w:szCs w:val="24"/>
          <w:lang w:eastAsia="lv-LV"/>
        </w:rPr>
        <w:tab/>
      </w:r>
      <w:r w:rsidR="00741810" w:rsidRPr="003A7733">
        <w:rPr>
          <w:rFonts w:ascii="Times New Roman" w:eastAsia="Times New Roman" w:hAnsi="Times New Roman" w:cs="Times New Roman"/>
          <w:bCs/>
          <w:sz w:val="24"/>
          <w:szCs w:val="24"/>
          <w:lang w:eastAsia="lv-LV"/>
        </w:rPr>
        <w:tab/>
      </w:r>
      <w:r w:rsidR="00741810" w:rsidRPr="003A7733">
        <w:rPr>
          <w:rFonts w:ascii="Times New Roman" w:eastAsia="Times New Roman" w:hAnsi="Times New Roman" w:cs="Times New Roman"/>
          <w:bCs/>
          <w:sz w:val="24"/>
          <w:szCs w:val="24"/>
          <w:lang w:eastAsia="lv-LV"/>
        </w:rPr>
        <w:tab/>
        <w:t>F11</w:t>
      </w:r>
      <w:r w:rsidR="00F473DB">
        <w:rPr>
          <w:rFonts w:ascii="Times New Roman" w:eastAsia="Times New Roman" w:hAnsi="Times New Roman" w:cs="Times New Roman"/>
          <w:bCs/>
          <w:sz w:val="24"/>
          <w:szCs w:val="24"/>
          <w:lang w:eastAsia="lv-LV"/>
        </w:rPr>
        <w:t xml:space="preserve"> </w:t>
      </w:r>
      <w:r w:rsidR="00741810" w:rsidRPr="003A7733">
        <w:rPr>
          <w:rFonts w:ascii="Times New Roman" w:eastAsia="Times New Roman" w:hAnsi="Times New Roman" w:cs="Times New Roman"/>
          <w:bCs/>
          <w:sz w:val="24"/>
          <w:szCs w:val="24"/>
          <w:lang w:eastAsia="lv-LV"/>
        </w:rPr>
        <w:t>/</w:t>
      </w:r>
      <w:r w:rsidR="00F473DB">
        <w:rPr>
          <w:rFonts w:ascii="Times New Roman" w:eastAsia="Times New Roman" w:hAnsi="Times New Roman" w:cs="Times New Roman"/>
          <w:bCs/>
          <w:sz w:val="24"/>
          <w:szCs w:val="24"/>
          <w:lang w:eastAsia="lv-LV"/>
        </w:rPr>
        <w:t xml:space="preserve"> </w:t>
      </w:r>
      <w:r w:rsidR="00741810" w:rsidRPr="003A7733">
        <w:rPr>
          <w:rFonts w:ascii="Times New Roman" w:eastAsia="Times New Roman" w:hAnsi="Times New Roman" w:cs="Times New Roman"/>
          <w:bCs/>
          <w:sz w:val="24"/>
          <w:szCs w:val="24"/>
          <w:lang w:eastAsia="lv-LV"/>
        </w:rPr>
        <w:t>F13 / M11</w:t>
      </w:r>
      <w:r w:rsidR="00F473DB">
        <w:rPr>
          <w:rFonts w:ascii="Times New Roman" w:eastAsia="Times New Roman" w:hAnsi="Times New Roman" w:cs="Times New Roman"/>
          <w:bCs/>
          <w:sz w:val="24"/>
          <w:szCs w:val="24"/>
          <w:lang w:eastAsia="lv-LV"/>
        </w:rPr>
        <w:t xml:space="preserve"> </w:t>
      </w:r>
      <w:r w:rsidR="00741810" w:rsidRPr="003A7733">
        <w:rPr>
          <w:rFonts w:ascii="Times New Roman" w:eastAsia="Times New Roman" w:hAnsi="Times New Roman" w:cs="Times New Roman"/>
          <w:bCs/>
          <w:sz w:val="24"/>
          <w:szCs w:val="24"/>
          <w:lang w:eastAsia="lv-LV"/>
        </w:rPr>
        <w:t>/</w:t>
      </w:r>
      <w:r w:rsidR="00F473DB">
        <w:rPr>
          <w:rFonts w:ascii="Times New Roman" w:eastAsia="Times New Roman" w:hAnsi="Times New Roman" w:cs="Times New Roman"/>
          <w:bCs/>
          <w:sz w:val="24"/>
          <w:szCs w:val="24"/>
          <w:lang w:eastAsia="lv-LV"/>
        </w:rPr>
        <w:t xml:space="preserve"> </w:t>
      </w:r>
      <w:r w:rsidR="00741810" w:rsidRPr="003A7733">
        <w:rPr>
          <w:rFonts w:ascii="Times New Roman" w:eastAsia="Times New Roman" w:hAnsi="Times New Roman" w:cs="Times New Roman"/>
          <w:bCs/>
          <w:sz w:val="24"/>
          <w:szCs w:val="24"/>
          <w:lang w:eastAsia="lv-LV"/>
        </w:rPr>
        <w:t xml:space="preserve">M13 </w:t>
      </w:r>
    </w:p>
    <w:p w:rsidR="00F473DB" w:rsidRPr="003A7733" w:rsidRDefault="00F473DB" w:rsidP="00F473DB">
      <w:pPr>
        <w:spacing w:after="0" w:line="240" w:lineRule="auto"/>
        <w:rPr>
          <w:rFonts w:ascii="Times New Roman" w:eastAsia="Times New Roman" w:hAnsi="Times New Roman" w:cs="Times New Roman"/>
          <w:bCs/>
          <w:sz w:val="24"/>
          <w:szCs w:val="24"/>
          <w:lang w:eastAsia="lv-LV"/>
        </w:rPr>
      </w:pPr>
    </w:p>
    <w:p w:rsidR="00741810" w:rsidRDefault="00A86450" w:rsidP="00F473DB">
      <w:pPr>
        <w:spacing w:after="0" w:line="240" w:lineRule="auto"/>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ab/>
      </w:r>
      <w:r>
        <w:rPr>
          <w:rFonts w:ascii="Times New Roman" w:eastAsia="Times New Roman" w:hAnsi="Times New Roman" w:cs="Times New Roman"/>
          <w:b/>
          <w:bCs/>
          <w:sz w:val="24"/>
          <w:szCs w:val="24"/>
          <w:lang w:eastAsia="lv-LV"/>
        </w:rPr>
        <w:tab/>
      </w:r>
      <w:r w:rsidR="00741810">
        <w:rPr>
          <w:rFonts w:ascii="Times New Roman" w:eastAsia="Times New Roman" w:hAnsi="Times New Roman" w:cs="Times New Roman"/>
          <w:b/>
          <w:bCs/>
          <w:sz w:val="24"/>
          <w:szCs w:val="24"/>
          <w:lang w:eastAsia="lv-LV"/>
        </w:rPr>
        <w:tab/>
        <w:t>4 STARTS ( 0,1+3,5+0,8 )</w:t>
      </w:r>
    </w:p>
    <w:p w:rsidR="00741810" w:rsidRDefault="00A86450" w:rsidP="00F473DB">
      <w:pPr>
        <w:spacing w:after="0" w:line="240" w:lineRule="auto"/>
        <w:rPr>
          <w:rFonts w:ascii="Times New Roman" w:eastAsia="Times New Roman" w:hAnsi="Times New Roman" w:cs="Times New Roman"/>
          <w:bCs/>
          <w:sz w:val="24"/>
          <w:szCs w:val="24"/>
          <w:lang w:eastAsia="lv-LV"/>
        </w:rPr>
      </w:pPr>
      <w:r w:rsidRPr="003A7733">
        <w:rPr>
          <w:rFonts w:ascii="Times New Roman" w:eastAsia="Times New Roman" w:hAnsi="Times New Roman" w:cs="Times New Roman"/>
          <w:bCs/>
          <w:sz w:val="24"/>
          <w:szCs w:val="24"/>
          <w:lang w:eastAsia="lv-LV"/>
        </w:rPr>
        <w:t>1</w:t>
      </w:r>
      <w:r w:rsidR="00516758">
        <w:rPr>
          <w:rFonts w:ascii="Times New Roman" w:eastAsia="Times New Roman" w:hAnsi="Times New Roman" w:cs="Times New Roman"/>
          <w:bCs/>
          <w:sz w:val="24"/>
          <w:szCs w:val="24"/>
          <w:lang w:eastAsia="lv-LV"/>
        </w:rPr>
        <w:t>7</w:t>
      </w:r>
      <w:r w:rsidRPr="003A7733">
        <w:rPr>
          <w:rFonts w:ascii="Times New Roman" w:eastAsia="Times New Roman" w:hAnsi="Times New Roman" w:cs="Times New Roman"/>
          <w:bCs/>
          <w:sz w:val="24"/>
          <w:szCs w:val="24"/>
          <w:lang w:eastAsia="lv-LV"/>
        </w:rPr>
        <w:t>:</w:t>
      </w:r>
      <w:r w:rsidR="00516758">
        <w:rPr>
          <w:rFonts w:ascii="Times New Roman" w:eastAsia="Times New Roman" w:hAnsi="Times New Roman" w:cs="Times New Roman"/>
          <w:bCs/>
          <w:sz w:val="24"/>
          <w:szCs w:val="24"/>
          <w:lang w:eastAsia="lv-LV"/>
        </w:rPr>
        <w:t>5</w:t>
      </w:r>
      <w:r w:rsidRPr="003A7733">
        <w:rPr>
          <w:rFonts w:ascii="Times New Roman" w:eastAsia="Times New Roman" w:hAnsi="Times New Roman" w:cs="Times New Roman"/>
          <w:bCs/>
          <w:sz w:val="24"/>
          <w:szCs w:val="24"/>
          <w:lang w:eastAsia="lv-LV"/>
        </w:rPr>
        <w:t>0</w:t>
      </w:r>
      <w:r w:rsidR="00741810" w:rsidRPr="003A7733">
        <w:rPr>
          <w:rFonts w:ascii="Times New Roman" w:eastAsia="Times New Roman" w:hAnsi="Times New Roman" w:cs="Times New Roman"/>
          <w:bCs/>
          <w:sz w:val="24"/>
          <w:szCs w:val="24"/>
          <w:lang w:eastAsia="lv-LV"/>
        </w:rPr>
        <w:tab/>
      </w:r>
      <w:r w:rsidR="00741810" w:rsidRPr="003A7733">
        <w:rPr>
          <w:rFonts w:ascii="Times New Roman" w:eastAsia="Times New Roman" w:hAnsi="Times New Roman" w:cs="Times New Roman"/>
          <w:bCs/>
          <w:sz w:val="24"/>
          <w:szCs w:val="24"/>
          <w:lang w:eastAsia="lv-LV"/>
        </w:rPr>
        <w:tab/>
      </w:r>
      <w:r w:rsidR="00741810" w:rsidRPr="003A7733">
        <w:rPr>
          <w:rFonts w:ascii="Times New Roman" w:eastAsia="Times New Roman" w:hAnsi="Times New Roman" w:cs="Times New Roman"/>
          <w:bCs/>
          <w:sz w:val="24"/>
          <w:szCs w:val="24"/>
          <w:lang w:eastAsia="lv-LV"/>
        </w:rPr>
        <w:tab/>
      </w:r>
      <w:r w:rsidR="00741810" w:rsidRPr="003A7733">
        <w:rPr>
          <w:rFonts w:ascii="Times New Roman" w:eastAsia="Times New Roman" w:hAnsi="Times New Roman" w:cs="Times New Roman"/>
          <w:bCs/>
          <w:sz w:val="24"/>
          <w:szCs w:val="24"/>
          <w:lang w:eastAsia="lv-LV"/>
        </w:rPr>
        <w:tab/>
        <w:t>F9</w:t>
      </w:r>
      <w:r w:rsidR="00F473DB">
        <w:rPr>
          <w:rFonts w:ascii="Times New Roman" w:eastAsia="Times New Roman" w:hAnsi="Times New Roman" w:cs="Times New Roman"/>
          <w:bCs/>
          <w:sz w:val="24"/>
          <w:szCs w:val="24"/>
          <w:lang w:eastAsia="lv-LV"/>
        </w:rPr>
        <w:t xml:space="preserve"> </w:t>
      </w:r>
      <w:r w:rsidR="00741810" w:rsidRPr="003A7733">
        <w:rPr>
          <w:rFonts w:ascii="Times New Roman" w:eastAsia="Times New Roman" w:hAnsi="Times New Roman" w:cs="Times New Roman"/>
          <w:bCs/>
          <w:sz w:val="24"/>
          <w:szCs w:val="24"/>
          <w:lang w:eastAsia="lv-LV"/>
        </w:rPr>
        <w:t xml:space="preserve">/ M9 </w:t>
      </w:r>
    </w:p>
    <w:p w:rsidR="00F473DB" w:rsidRPr="003A7733" w:rsidRDefault="00F473DB" w:rsidP="00F473DB">
      <w:pPr>
        <w:spacing w:after="0" w:line="240" w:lineRule="auto"/>
        <w:rPr>
          <w:rFonts w:ascii="Times New Roman" w:eastAsia="Times New Roman" w:hAnsi="Times New Roman" w:cs="Times New Roman"/>
          <w:bCs/>
          <w:sz w:val="24"/>
          <w:szCs w:val="24"/>
          <w:lang w:eastAsia="lv-LV"/>
        </w:rPr>
      </w:pPr>
    </w:p>
    <w:p w:rsidR="00741810" w:rsidRPr="003A7733" w:rsidRDefault="00A86450" w:rsidP="00B11BB8">
      <w:pPr>
        <w:spacing w:after="0" w:line="240" w:lineRule="auto"/>
        <w:ind w:left="2160" w:hanging="2160"/>
        <w:rPr>
          <w:rFonts w:ascii="Times New Roman" w:eastAsia="Times New Roman" w:hAnsi="Times New Roman" w:cs="Times New Roman"/>
          <w:bCs/>
          <w:sz w:val="24"/>
          <w:szCs w:val="24"/>
          <w:lang w:eastAsia="lv-LV"/>
        </w:rPr>
      </w:pPr>
      <w:r w:rsidRPr="003A7733">
        <w:rPr>
          <w:rFonts w:ascii="Times New Roman" w:eastAsia="Times New Roman" w:hAnsi="Times New Roman" w:cs="Times New Roman"/>
          <w:bCs/>
          <w:sz w:val="24"/>
          <w:szCs w:val="24"/>
          <w:lang w:eastAsia="lv-LV"/>
        </w:rPr>
        <w:t>18:</w:t>
      </w:r>
      <w:r w:rsidR="00516758">
        <w:rPr>
          <w:rFonts w:ascii="Times New Roman" w:eastAsia="Times New Roman" w:hAnsi="Times New Roman" w:cs="Times New Roman"/>
          <w:bCs/>
          <w:sz w:val="24"/>
          <w:szCs w:val="24"/>
          <w:lang w:eastAsia="lv-LV"/>
        </w:rPr>
        <w:t>00</w:t>
      </w:r>
      <w:r w:rsidRPr="003A7733">
        <w:rPr>
          <w:rFonts w:ascii="Times New Roman" w:eastAsia="Times New Roman" w:hAnsi="Times New Roman" w:cs="Times New Roman"/>
          <w:bCs/>
          <w:sz w:val="24"/>
          <w:szCs w:val="24"/>
          <w:lang w:eastAsia="lv-LV"/>
        </w:rPr>
        <w:t xml:space="preserve"> </w:t>
      </w:r>
      <w:r w:rsidR="00B11BB8">
        <w:rPr>
          <w:rFonts w:ascii="Times New Roman" w:eastAsia="Times New Roman" w:hAnsi="Times New Roman" w:cs="Times New Roman"/>
          <w:bCs/>
          <w:sz w:val="24"/>
          <w:szCs w:val="24"/>
          <w:lang w:eastAsia="lv-LV"/>
        </w:rPr>
        <w:tab/>
      </w:r>
      <w:r w:rsidR="00CD2D18" w:rsidRPr="00B11BB8">
        <w:rPr>
          <w:rFonts w:ascii="Times New Roman" w:eastAsia="Times New Roman" w:hAnsi="Times New Roman" w:cs="Times New Roman"/>
          <w:b/>
          <w:bCs/>
          <w:sz w:val="24"/>
          <w:szCs w:val="24"/>
          <w:lang w:eastAsia="lv-LV"/>
        </w:rPr>
        <w:t>Simboliskā distance</w:t>
      </w:r>
      <w:r w:rsidR="00B11BB8">
        <w:rPr>
          <w:rFonts w:ascii="Times New Roman" w:eastAsia="Times New Roman" w:hAnsi="Times New Roman" w:cs="Times New Roman"/>
          <w:b/>
          <w:bCs/>
          <w:sz w:val="24"/>
          <w:szCs w:val="24"/>
          <w:lang w:eastAsia="lv-LV"/>
        </w:rPr>
        <w:t xml:space="preserve">, mazie bērni </w:t>
      </w:r>
      <w:r w:rsidR="00B11BB8">
        <w:rPr>
          <w:rFonts w:ascii="Times New Roman" w:eastAsia="Times New Roman" w:hAnsi="Times New Roman" w:cs="Times New Roman"/>
          <w:bCs/>
          <w:sz w:val="24"/>
          <w:szCs w:val="24"/>
          <w:lang w:eastAsia="lv-LV"/>
        </w:rPr>
        <w:t xml:space="preserve"> SB1 / VB1 (</w:t>
      </w:r>
      <w:r w:rsidR="00B11BB8">
        <w:rPr>
          <w:rFonts w:ascii="Times New Roman" w:eastAsia="Times New Roman" w:hAnsi="Times New Roman" w:cs="Times New Roman"/>
          <w:b/>
          <w:bCs/>
          <w:i/>
          <w:iCs/>
          <w:sz w:val="24"/>
          <w:szCs w:val="24"/>
          <w:lang w:eastAsia="lv-LV"/>
        </w:rPr>
        <w:t>peldēšanas etaps aizvietots ar skriešanu pa ūdeni)</w:t>
      </w:r>
    </w:p>
    <w:p w:rsidR="00741810" w:rsidRPr="003A7733" w:rsidRDefault="00A86450" w:rsidP="00F473DB">
      <w:pPr>
        <w:spacing w:after="0" w:line="240" w:lineRule="auto"/>
        <w:rPr>
          <w:rFonts w:ascii="Times New Roman" w:eastAsia="Times New Roman" w:hAnsi="Times New Roman" w:cs="Times New Roman"/>
          <w:bCs/>
          <w:sz w:val="24"/>
          <w:szCs w:val="24"/>
          <w:lang w:eastAsia="lv-LV"/>
        </w:rPr>
      </w:pPr>
      <w:r w:rsidRPr="003A7733">
        <w:rPr>
          <w:rFonts w:ascii="Times New Roman" w:eastAsia="Times New Roman" w:hAnsi="Times New Roman" w:cs="Times New Roman"/>
          <w:bCs/>
          <w:sz w:val="24"/>
          <w:szCs w:val="24"/>
          <w:lang w:eastAsia="lv-LV"/>
        </w:rPr>
        <w:t>18:</w:t>
      </w:r>
      <w:r w:rsidR="00516758">
        <w:rPr>
          <w:rFonts w:ascii="Times New Roman" w:eastAsia="Times New Roman" w:hAnsi="Times New Roman" w:cs="Times New Roman"/>
          <w:bCs/>
          <w:sz w:val="24"/>
          <w:szCs w:val="24"/>
          <w:lang w:eastAsia="lv-LV"/>
        </w:rPr>
        <w:t xml:space="preserve">15 </w:t>
      </w:r>
      <w:r w:rsidRPr="003A7733">
        <w:rPr>
          <w:rFonts w:ascii="Times New Roman" w:eastAsia="Times New Roman" w:hAnsi="Times New Roman" w:cs="Times New Roman"/>
          <w:bCs/>
          <w:sz w:val="24"/>
          <w:szCs w:val="24"/>
          <w:lang w:eastAsia="lv-LV"/>
        </w:rPr>
        <w:t>- 19:00</w:t>
      </w:r>
      <w:r w:rsidR="00741810" w:rsidRPr="003A7733">
        <w:rPr>
          <w:rFonts w:ascii="Times New Roman" w:eastAsia="Times New Roman" w:hAnsi="Times New Roman" w:cs="Times New Roman"/>
          <w:bCs/>
          <w:sz w:val="24"/>
          <w:szCs w:val="24"/>
          <w:lang w:eastAsia="lv-LV"/>
        </w:rPr>
        <w:tab/>
      </w:r>
      <w:r w:rsidR="00741810" w:rsidRPr="003A7733">
        <w:rPr>
          <w:rFonts w:ascii="Times New Roman" w:eastAsia="Times New Roman" w:hAnsi="Times New Roman" w:cs="Times New Roman"/>
          <w:bCs/>
          <w:sz w:val="24"/>
          <w:szCs w:val="24"/>
          <w:lang w:eastAsia="lv-LV"/>
        </w:rPr>
        <w:tab/>
      </w:r>
      <w:r w:rsidR="00741810" w:rsidRPr="003A7733">
        <w:rPr>
          <w:rFonts w:ascii="Times New Roman" w:eastAsia="Times New Roman" w:hAnsi="Times New Roman" w:cs="Times New Roman"/>
          <w:bCs/>
          <w:sz w:val="24"/>
          <w:szCs w:val="24"/>
          <w:lang w:eastAsia="lv-LV"/>
        </w:rPr>
        <w:tab/>
        <w:t>Tranzītzona atvērta visiem dalībniekiem  (check out</w:t>
      </w:r>
      <w:r w:rsidR="00F473DB">
        <w:rPr>
          <w:rFonts w:ascii="Times New Roman" w:eastAsia="Times New Roman" w:hAnsi="Times New Roman" w:cs="Times New Roman"/>
          <w:bCs/>
          <w:sz w:val="24"/>
          <w:szCs w:val="24"/>
          <w:lang w:eastAsia="lv-LV"/>
        </w:rPr>
        <w:t>**</w:t>
      </w:r>
      <w:r w:rsidR="00741810" w:rsidRPr="003A7733">
        <w:rPr>
          <w:rFonts w:ascii="Times New Roman" w:eastAsia="Times New Roman" w:hAnsi="Times New Roman" w:cs="Times New Roman"/>
          <w:bCs/>
          <w:sz w:val="24"/>
          <w:szCs w:val="24"/>
          <w:lang w:eastAsia="lv-LV"/>
        </w:rPr>
        <w:t>)</w:t>
      </w:r>
    </w:p>
    <w:p w:rsidR="00741810" w:rsidRPr="00FA7463" w:rsidRDefault="00A86450" w:rsidP="00F473DB">
      <w:pPr>
        <w:spacing w:after="0" w:line="240" w:lineRule="auto"/>
        <w:rPr>
          <w:rFonts w:ascii="Times New Roman" w:eastAsia="Times New Roman" w:hAnsi="Times New Roman" w:cs="Times New Roman"/>
          <w:b/>
          <w:sz w:val="24"/>
          <w:szCs w:val="24"/>
          <w:lang w:eastAsia="lv-LV"/>
        </w:rPr>
      </w:pPr>
      <w:r w:rsidRPr="00FA7463">
        <w:rPr>
          <w:rFonts w:ascii="Times New Roman" w:eastAsia="Times New Roman" w:hAnsi="Times New Roman" w:cs="Times New Roman"/>
          <w:b/>
          <w:sz w:val="24"/>
          <w:szCs w:val="24"/>
          <w:lang w:eastAsia="lv-LV"/>
        </w:rPr>
        <w:t xml:space="preserve">19:00 </w:t>
      </w:r>
      <w:r w:rsidRPr="00FA7463">
        <w:rPr>
          <w:rFonts w:ascii="Times New Roman" w:eastAsia="Times New Roman" w:hAnsi="Times New Roman" w:cs="Times New Roman"/>
          <w:b/>
          <w:sz w:val="24"/>
          <w:szCs w:val="24"/>
          <w:lang w:eastAsia="lv-LV"/>
        </w:rPr>
        <w:tab/>
      </w:r>
      <w:r w:rsidR="00741810" w:rsidRPr="00FA7463">
        <w:rPr>
          <w:rFonts w:ascii="Times New Roman" w:eastAsia="Times New Roman" w:hAnsi="Times New Roman" w:cs="Times New Roman"/>
          <w:b/>
          <w:sz w:val="24"/>
          <w:szCs w:val="24"/>
          <w:lang w:eastAsia="lv-LV"/>
        </w:rPr>
        <w:tab/>
      </w:r>
      <w:r w:rsidR="00741810" w:rsidRPr="00FA7463">
        <w:rPr>
          <w:rFonts w:ascii="Times New Roman" w:eastAsia="Times New Roman" w:hAnsi="Times New Roman" w:cs="Times New Roman"/>
          <w:b/>
          <w:sz w:val="24"/>
          <w:szCs w:val="24"/>
          <w:lang w:eastAsia="lv-LV"/>
        </w:rPr>
        <w:tab/>
      </w:r>
      <w:r w:rsidR="00741810" w:rsidRPr="00FA7463">
        <w:rPr>
          <w:rFonts w:ascii="Times New Roman" w:eastAsia="Times New Roman" w:hAnsi="Times New Roman" w:cs="Times New Roman"/>
          <w:b/>
          <w:sz w:val="24"/>
          <w:szCs w:val="24"/>
          <w:lang w:eastAsia="lv-LV"/>
        </w:rPr>
        <w:tab/>
        <w:t xml:space="preserve">Apbalvošana </w:t>
      </w:r>
      <w:r w:rsidR="00741810" w:rsidRPr="00FA7463">
        <w:rPr>
          <w:rFonts w:ascii="Times New Roman" w:eastAsia="Times New Roman" w:hAnsi="Times New Roman" w:cs="Times New Roman"/>
          <w:b/>
          <w:sz w:val="24"/>
          <w:szCs w:val="24"/>
          <w:lang w:eastAsia="lv-LV"/>
        </w:rPr>
        <w:tab/>
      </w:r>
    </w:p>
    <w:p w:rsidR="00FA7463" w:rsidRPr="003A7733" w:rsidRDefault="00FA7463" w:rsidP="000D765C">
      <w:pPr>
        <w:spacing w:after="0" w:line="240" w:lineRule="auto"/>
        <w:jc w:val="both"/>
        <w:rPr>
          <w:rFonts w:ascii="Times New Roman" w:eastAsia="Times New Roman" w:hAnsi="Times New Roman" w:cs="Times New Roman"/>
          <w:bCs/>
          <w:sz w:val="24"/>
          <w:szCs w:val="24"/>
          <w:lang w:eastAsia="lv-LV"/>
        </w:rPr>
      </w:pPr>
    </w:p>
    <w:p w:rsidR="00163D2E" w:rsidRPr="00163D2E" w:rsidRDefault="00163D2E" w:rsidP="000D765C">
      <w:pPr>
        <w:spacing w:after="0" w:line="240" w:lineRule="auto"/>
        <w:jc w:val="both"/>
        <w:rPr>
          <w:rFonts w:ascii="Times New Roman" w:eastAsia="Times New Roman" w:hAnsi="Times New Roman" w:cs="Times New Roman"/>
          <w:sz w:val="24"/>
          <w:szCs w:val="24"/>
          <w:lang w:eastAsia="lv-LV"/>
        </w:rPr>
      </w:pPr>
      <w:r w:rsidRPr="00163D2E">
        <w:rPr>
          <w:rFonts w:ascii="Times New Roman" w:eastAsia="Times New Roman" w:hAnsi="Times New Roman" w:cs="Times New Roman"/>
          <w:i/>
          <w:iCs/>
          <w:sz w:val="24"/>
          <w:szCs w:val="24"/>
          <w:lang w:eastAsia="lv-LV"/>
        </w:rPr>
        <w:t xml:space="preserve">* Tranzītzona atvērta </w:t>
      </w:r>
      <w:r w:rsidR="00FA7463">
        <w:rPr>
          <w:rFonts w:ascii="Times New Roman" w:eastAsia="Times New Roman" w:hAnsi="Times New Roman" w:cs="Times New Roman"/>
          <w:i/>
          <w:iCs/>
          <w:sz w:val="24"/>
          <w:szCs w:val="24"/>
          <w:lang w:eastAsia="lv-LV"/>
        </w:rPr>
        <w:t>riteņbraukšanas</w:t>
      </w:r>
      <w:r w:rsidRPr="00163D2E">
        <w:rPr>
          <w:rFonts w:ascii="Times New Roman" w:eastAsia="Times New Roman" w:hAnsi="Times New Roman" w:cs="Times New Roman"/>
          <w:i/>
          <w:iCs/>
          <w:sz w:val="24"/>
          <w:szCs w:val="24"/>
          <w:lang w:eastAsia="lv-LV"/>
        </w:rPr>
        <w:t xml:space="preserve"> un skriešanas ekipējuma novietošanai pirms starta </w:t>
      </w:r>
      <w:r w:rsidR="00F61F83">
        <w:rPr>
          <w:rFonts w:ascii="Times New Roman" w:eastAsia="Times New Roman" w:hAnsi="Times New Roman" w:cs="Times New Roman"/>
          <w:i/>
          <w:iCs/>
          <w:sz w:val="24"/>
          <w:szCs w:val="24"/>
          <w:lang w:eastAsia="lv-LV"/>
        </w:rPr>
        <w:t>un tiesnešu pārbaude</w:t>
      </w:r>
      <w:r w:rsidR="00516758">
        <w:rPr>
          <w:rFonts w:ascii="Times New Roman" w:eastAsia="Times New Roman" w:hAnsi="Times New Roman" w:cs="Times New Roman"/>
          <w:i/>
          <w:iCs/>
          <w:sz w:val="24"/>
          <w:szCs w:val="24"/>
          <w:lang w:eastAsia="lv-LV"/>
        </w:rPr>
        <w:t>i</w:t>
      </w:r>
      <w:r w:rsidR="00F61F83">
        <w:rPr>
          <w:rFonts w:ascii="Times New Roman" w:eastAsia="Times New Roman" w:hAnsi="Times New Roman" w:cs="Times New Roman"/>
          <w:i/>
          <w:iCs/>
          <w:sz w:val="24"/>
          <w:szCs w:val="24"/>
          <w:lang w:eastAsia="lv-LV"/>
        </w:rPr>
        <w:t xml:space="preserve"> </w:t>
      </w:r>
      <w:r w:rsidRPr="00163D2E">
        <w:rPr>
          <w:rFonts w:ascii="Times New Roman" w:eastAsia="Times New Roman" w:hAnsi="Times New Roman" w:cs="Times New Roman"/>
          <w:i/>
          <w:iCs/>
          <w:sz w:val="24"/>
          <w:szCs w:val="24"/>
          <w:lang w:eastAsia="lv-LV"/>
        </w:rPr>
        <w:t>(check in)</w:t>
      </w:r>
    </w:p>
    <w:p w:rsidR="003A7733" w:rsidRPr="00516758" w:rsidRDefault="00163D2E" w:rsidP="000D765C">
      <w:pPr>
        <w:spacing w:after="0" w:line="240" w:lineRule="auto"/>
        <w:jc w:val="both"/>
        <w:rPr>
          <w:rFonts w:ascii="Times New Roman" w:eastAsia="Times New Roman" w:hAnsi="Times New Roman" w:cs="Times New Roman"/>
          <w:sz w:val="24"/>
          <w:szCs w:val="24"/>
          <w:lang w:eastAsia="lv-LV"/>
        </w:rPr>
      </w:pPr>
      <w:r w:rsidRPr="00163D2E">
        <w:rPr>
          <w:rFonts w:ascii="Times New Roman" w:eastAsia="Times New Roman" w:hAnsi="Times New Roman" w:cs="Times New Roman"/>
          <w:i/>
          <w:iCs/>
          <w:sz w:val="24"/>
          <w:szCs w:val="24"/>
          <w:lang w:eastAsia="lv-LV"/>
        </w:rPr>
        <w:t>** Tranzītzona atvērta visa ekipējuma izņemšanai no tās pēc finiša (check out).</w:t>
      </w:r>
    </w:p>
    <w:p w:rsidR="00FA7463" w:rsidRDefault="00163D2E" w:rsidP="000D765C">
      <w:pPr>
        <w:spacing w:before="100" w:beforeAutospacing="1" w:after="100" w:afterAutospacing="1" w:line="240" w:lineRule="auto"/>
        <w:jc w:val="both"/>
        <w:rPr>
          <w:rFonts w:ascii="Times New Roman" w:eastAsia="Times New Roman" w:hAnsi="Times New Roman" w:cs="Times New Roman"/>
          <w:b/>
          <w:bCs/>
          <w:sz w:val="24"/>
          <w:szCs w:val="24"/>
          <w:lang w:eastAsia="lv-LV"/>
        </w:rPr>
      </w:pPr>
      <w:r w:rsidRPr="00163D2E">
        <w:rPr>
          <w:rFonts w:ascii="Times New Roman" w:eastAsia="Times New Roman" w:hAnsi="Times New Roman" w:cs="Times New Roman"/>
          <w:b/>
          <w:bCs/>
          <w:sz w:val="24"/>
          <w:szCs w:val="24"/>
          <w:lang w:eastAsia="lv-LV"/>
        </w:rPr>
        <w:lastRenderedPageBreak/>
        <w:t> </w:t>
      </w:r>
    </w:p>
    <w:p w:rsidR="00FA7463" w:rsidRDefault="00FA7463" w:rsidP="00163D2E">
      <w:pPr>
        <w:spacing w:before="100" w:beforeAutospacing="1" w:after="100" w:afterAutospacing="1" w:line="240" w:lineRule="auto"/>
        <w:rPr>
          <w:rFonts w:ascii="Times New Roman" w:eastAsia="Times New Roman" w:hAnsi="Times New Roman" w:cs="Times New Roman"/>
          <w:b/>
          <w:bCs/>
          <w:color w:val="002060"/>
          <w:sz w:val="24"/>
          <w:szCs w:val="24"/>
          <w:lang w:eastAsia="lv-LV"/>
        </w:rPr>
      </w:pPr>
    </w:p>
    <w:p w:rsidR="00163D2E" w:rsidRPr="00163D2E" w:rsidRDefault="00163D2E" w:rsidP="00FA7463">
      <w:pPr>
        <w:spacing w:before="100" w:beforeAutospacing="1" w:after="100" w:afterAutospacing="1" w:line="240" w:lineRule="auto"/>
        <w:jc w:val="center"/>
        <w:rPr>
          <w:rFonts w:ascii="Times New Roman" w:eastAsia="Times New Roman" w:hAnsi="Times New Roman" w:cs="Times New Roman"/>
          <w:color w:val="002060"/>
          <w:sz w:val="24"/>
          <w:szCs w:val="24"/>
          <w:lang w:eastAsia="lv-LV"/>
        </w:rPr>
      </w:pPr>
      <w:r w:rsidRPr="00163D2E">
        <w:rPr>
          <w:rFonts w:ascii="Times New Roman" w:eastAsia="Times New Roman" w:hAnsi="Times New Roman" w:cs="Times New Roman"/>
          <w:b/>
          <w:bCs/>
          <w:color w:val="002060"/>
          <w:sz w:val="24"/>
          <w:szCs w:val="24"/>
          <w:lang w:eastAsia="lv-LV"/>
        </w:rPr>
        <w:t>VECUMA GRUPAS, LICENCES</w:t>
      </w:r>
    </w:p>
    <w:tbl>
      <w:tblPr>
        <w:tblW w:w="8550" w:type="dxa"/>
        <w:tblCellSpacing w:w="15" w:type="dxa"/>
        <w:tblCellMar>
          <w:top w:w="15" w:type="dxa"/>
          <w:left w:w="15" w:type="dxa"/>
          <w:bottom w:w="15" w:type="dxa"/>
          <w:right w:w="15" w:type="dxa"/>
        </w:tblCellMar>
        <w:tblLook w:val="04A0"/>
      </w:tblPr>
      <w:tblGrid>
        <w:gridCol w:w="1179"/>
        <w:gridCol w:w="1134"/>
        <w:gridCol w:w="2835"/>
        <w:gridCol w:w="3402"/>
      </w:tblGrid>
      <w:tr w:rsidR="00163D2E" w:rsidRPr="00163D2E" w:rsidTr="00AB2059">
        <w:trPr>
          <w:tblCellSpacing w:w="15" w:type="dxa"/>
        </w:trPr>
        <w:tc>
          <w:tcPr>
            <w:tcW w:w="2268" w:type="dxa"/>
            <w:gridSpan w:val="2"/>
            <w:vAlign w:val="center"/>
            <w:hideMark/>
          </w:tcPr>
          <w:p w:rsidR="00163D2E" w:rsidRPr="00163D2E" w:rsidRDefault="00163D2E" w:rsidP="00AB2059">
            <w:pPr>
              <w:spacing w:before="100" w:beforeAutospacing="1" w:after="100" w:afterAutospacing="1"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b/>
                <w:bCs/>
                <w:sz w:val="24"/>
                <w:szCs w:val="24"/>
                <w:lang w:eastAsia="lv-LV"/>
              </w:rPr>
              <w:t>Vecuma grupas</w:t>
            </w:r>
          </w:p>
        </w:tc>
        <w:tc>
          <w:tcPr>
            <w:tcW w:w="2805" w:type="dxa"/>
            <w:vMerge w:val="restart"/>
            <w:vAlign w:val="center"/>
            <w:hideMark/>
          </w:tcPr>
          <w:p w:rsidR="00163D2E" w:rsidRPr="00163D2E" w:rsidRDefault="00163D2E" w:rsidP="00163D2E">
            <w:pPr>
              <w:spacing w:before="100" w:beforeAutospacing="1" w:after="100" w:afterAutospacing="1"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b/>
                <w:bCs/>
                <w:sz w:val="24"/>
                <w:szCs w:val="24"/>
                <w:lang w:eastAsia="lv-LV"/>
              </w:rPr>
              <w:t>Dzimšanas gadi</w:t>
            </w:r>
          </w:p>
        </w:tc>
        <w:tc>
          <w:tcPr>
            <w:tcW w:w="3357" w:type="dxa"/>
            <w:vMerge w:val="restart"/>
            <w:vAlign w:val="center"/>
            <w:hideMark/>
          </w:tcPr>
          <w:p w:rsidR="00163D2E" w:rsidRPr="00163D2E" w:rsidRDefault="00163D2E" w:rsidP="00163D2E">
            <w:pPr>
              <w:spacing w:before="100" w:beforeAutospacing="1" w:after="100" w:afterAutospacing="1"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b/>
                <w:bCs/>
                <w:sz w:val="24"/>
                <w:szCs w:val="24"/>
                <w:lang w:eastAsia="lv-LV"/>
              </w:rPr>
              <w:t>Papildus</w:t>
            </w:r>
          </w:p>
        </w:tc>
      </w:tr>
      <w:tr w:rsidR="00163D2E" w:rsidRPr="00163D2E" w:rsidTr="00AB2059">
        <w:trPr>
          <w:tblCellSpacing w:w="15" w:type="dxa"/>
        </w:trPr>
        <w:tc>
          <w:tcPr>
            <w:tcW w:w="1134" w:type="dxa"/>
            <w:vAlign w:val="center"/>
            <w:hideMark/>
          </w:tcPr>
          <w:p w:rsidR="00163D2E" w:rsidRPr="00163D2E" w:rsidRDefault="00163D2E" w:rsidP="00163D2E">
            <w:pPr>
              <w:spacing w:before="100" w:beforeAutospacing="1" w:after="100" w:afterAutospacing="1"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b/>
                <w:bCs/>
                <w:sz w:val="24"/>
                <w:szCs w:val="24"/>
                <w:lang w:eastAsia="lv-LV"/>
              </w:rPr>
              <w:t>Sievietes</w:t>
            </w:r>
          </w:p>
        </w:tc>
        <w:tc>
          <w:tcPr>
            <w:tcW w:w="1104" w:type="dxa"/>
            <w:vAlign w:val="center"/>
            <w:hideMark/>
          </w:tcPr>
          <w:p w:rsidR="00163D2E" w:rsidRPr="00163D2E" w:rsidRDefault="00163D2E" w:rsidP="00163D2E">
            <w:pPr>
              <w:spacing w:before="100" w:beforeAutospacing="1" w:after="100" w:afterAutospacing="1"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b/>
                <w:bCs/>
                <w:sz w:val="24"/>
                <w:szCs w:val="24"/>
                <w:lang w:eastAsia="lv-LV"/>
              </w:rPr>
              <w:t>Vīrieši</w:t>
            </w:r>
          </w:p>
        </w:tc>
        <w:tc>
          <w:tcPr>
            <w:tcW w:w="2805" w:type="dxa"/>
            <w:vMerge/>
            <w:vAlign w:val="center"/>
            <w:hideMark/>
          </w:tcPr>
          <w:p w:rsidR="00163D2E" w:rsidRPr="00163D2E" w:rsidRDefault="00163D2E" w:rsidP="00163D2E">
            <w:pPr>
              <w:spacing w:after="0" w:line="240" w:lineRule="auto"/>
              <w:rPr>
                <w:rFonts w:ascii="Times New Roman" w:eastAsia="Times New Roman" w:hAnsi="Times New Roman" w:cs="Times New Roman"/>
                <w:sz w:val="24"/>
                <w:szCs w:val="24"/>
                <w:lang w:eastAsia="lv-LV"/>
              </w:rPr>
            </w:pPr>
          </w:p>
        </w:tc>
        <w:tc>
          <w:tcPr>
            <w:tcW w:w="3357" w:type="dxa"/>
            <w:vMerge/>
            <w:vAlign w:val="center"/>
            <w:hideMark/>
          </w:tcPr>
          <w:p w:rsidR="00163D2E" w:rsidRPr="00163D2E" w:rsidRDefault="00163D2E" w:rsidP="00163D2E">
            <w:pPr>
              <w:spacing w:after="0" w:line="240" w:lineRule="auto"/>
              <w:rPr>
                <w:rFonts w:ascii="Times New Roman" w:eastAsia="Times New Roman" w:hAnsi="Times New Roman" w:cs="Times New Roman"/>
                <w:sz w:val="24"/>
                <w:szCs w:val="24"/>
                <w:lang w:eastAsia="lv-LV"/>
              </w:rPr>
            </w:pPr>
          </w:p>
        </w:tc>
      </w:tr>
      <w:tr w:rsidR="00AB2059" w:rsidRPr="00163D2E" w:rsidTr="00AB2059">
        <w:trPr>
          <w:tblCellSpacing w:w="15" w:type="dxa"/>
        </w:trPr>
        <w:tc>
          <w:tcPr>
            <w:tcW w:w="1134" w:type="dxa"/>
            <w:tcBorders>
              <w:top w:val="single" w:sz="4" w:space="0" w:color="auto"/>
              <w:left w:val="single" w:sz="4" w:space="0" w:color="auto"/>
            </w:tcBorders>
            <w:vAlign w:val="center"/>
            <w:hideMark/>
          </w:tcPr>
          <w:p w:rsidR="00AB2059" w:rsidRPr="00163D2E" w:rsidRDefault="00AB2059" w:rsidP="00163D2E">
            <w:pPr>
              <w:spacing w:before="100" w:beforeAutospacing="1" w:after="100" w:afterAutospacing="1"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F9</w:t>
            </w:r>
          </w:p>
        </w:tc>
        <w:tc>
          <w:tcPr>
            <w:tcW w:w="1104" w:type="dxa"/>
            <w:tcBorders>
              <w:top w:val="single" w:sz="4" w:space="0" w:color="auto"/>
            </w:tcBorders>
            <w:vAlign w:val="center"/>
            <w:hideMark/>
          </w:tcPr>
          <w:p w:rsidR="00AB2059" w:rsidRPr="00163D2E" w:rsidRDefault="00AB2059" w:rsidP="00163D2E">
            <w:pPr>
              <w:spacing w:before="100" w:beforeAutospacing="1" w:after="100" w:afterAutospacing="1"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M9</w:t>
            </w:r>
          </w:p>
        </w:tc>
        <w:tc>
          <w:tcPr>
            <w:tcW w:w="2805" w:type="dxa"/>
            <w:tcBorders>
              <w:top w:val="single" w:sz="4" w:space="0" w:color="auto"/>
            </w:tcBorders>
            <w:vAlign w:val="center"/>
            <w:hideMark/>
          </w:tcPr>
          <w:p w:rsidR="00AB2059" w:rsidRPr="00163D2E" w:rsidRDefault="00AB2059" w:rsidP="00544CC7">
            <w:pPr>
              <w:spacing w:before="100" w:beforeAutospacing="1" w:after="100" w:afterAutospacing="1"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201</w:t>
            </w:r>
            <w:r>
              <w:rPr>
                <w:rFonts w:ascii="Times New Roman" w:eastAsia="Times New Roman" w:hAnsi="Times New Roman" w:cs="Times New Roman"/>
                <w:sz w:val="24"/>
                <w:szCs w:val="24"/>
                <w:lang w:eastAsia="lv-LV"/>
              </w:rPr>
              <w:t>4</w:t>
            </w:r>
            <w:r w:rsidRPr="00163D2E">
              <w:rPr>
                <w:rFonts w:ascii="Times New Roman" w:eastAsia="Times New Roman" w:hAnsi="Times New Roman" w:cs="Times New Roman"/>
                <w:sz w:val="24"/>
                <w:szCs w:val="24"/>
                <w:lang w:eastAsia="lv-LV"/>
              </w:rPr>
              <w:t>. – 2015. gads</w:t>
            </w:r>
          </w:p>
        </w:tc>
        <w:tc>
          <w:tcPr>
            <w:tcW w:w="3357" w:type="dxa"/>
            <w:vMerge w:val="restart"/>
            <w:tcBorders>
              <w:top w:val="single" w:sz="4" w:space="0" w:color="auto"/>
              <w:right w:val="single" w:sz="4" w:space="0" w:color="auto"/>
            </w:tcBorders>
            <w:vAlign w:val="center"/>
            <w:hideMark/>
          </w:tcPr>
          <w:p w:rsidR="00AB2059" w:rsidRPr="00163D2E" w:rsidRDefault="00AB2059" w:rsidP="00163D2E">
            <w:pPr>
              <w:spacing w:before="100" w:beforeAutospacing="1" w:after="100" w:afterAutospacing="1"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Drīkst startēt BEZ licences</w:t>
            </w:r>
          </w:p>
        </w:tc>
      </w:tr>
      <w:tr w:rsidR="00AB2059" w:rsidRPr="00163D2E" w:rsidTr="00AB2059">
        <w:trPr>
          <w:tblCellSpacing w:w="15" w:type="dxa"/>
        </w:trPr>
        <w:tc>
          <w:tcPr>
            <w:tcW w:w="1134" w:type="dxa"/>
            <w:tcBorders>
              <w:left w:val="single" w:sz="4" w:space="0" w:color="auto"/>
              <w:bottom w:val="single" w:sz="4" w:space="0" w:color="auto"/>
            </w:tcBorders>
            <w:vAlign w:val="center"/>
            <w:hideMark/>
          </w:tcPr>
          <w:p w:rsidR="00AB2059" w:rsidRPr="00163D2E" w:rsidRDefault="00AB2059" w:rsidP="00163D2E">
            <w:pPr>
              <w:spacing w:before="100" w:beforeAutospacing="1" w:after="100" w:afterAutospacing="1"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F11</w:t>
            </w:r>
          </w:p>
        </w:tc>
        <w:tc>
          <w:tcPr>
            <w:tcW w:w="1104" w:type="dxa"/>
            <w:tcBorders>
              <w:bottom w:val="single" w:sz="4" w:space="0" w:color="auto"/>
            </w:tcBorders>
            <w:vAlign w:val="center"/>
            <w:hideMark/>
          </w:tcPr>
          <w:p w:rsidR="00AB2059" w:rsidRPr="00163D2E" w:rsidRDefault="00AB2059" w:rsidP="00163D2E">
            <w:pPr>
              <w:spacing w:before="100" w:beforeAutospacing="1" w:after="100" w:afterAutospacing="1"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M11</w:t>
            </w:r>
          </w:p>
        </w:tc>
        <w:tc>
          <w:tcPr>
            <w:tcW w:w="2805" w:type="dxa"/>
            <w:tcBorders>
              <w:bottom w:val="single" w:sz="4" w:space="0" w:color="auto"/>
            </w:tcBorders>
            <w:vAlign w:val="center"/>
            <w:hideMark/>
          </w:tcPr>
          <w:p w:rsidR="00AB2059" w:rsidRPr="00163D2E" w:rsidRDefault="00AB2059" w:rsidP="00544CC7">
            <w:pPr>
              <w:spacing w:before="100" w:beforeAutospacing="1" w:after="100" w:afterAutospacing="1"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2012. – 201</w:t>
            </w:r>
            <w:r>
              <w:rPr>
                <w:rFonts w:ascii="Times New Roman" w:eastAsia="Times New Roman" w:hAnsi="Times New Roman" w:cs="Times New Roman"/>
                <w:sz w:val="24"/>
                <w:szCs w:val="24"/>
                <w:lang w:eastAsia="lv-LV"/>
              </w:rPr>
              <w:t>3</w:t>
            </w:r>
            <w:r w:rsidRPr="00163D2E">
              <w:rPr>
                <w:rFonts w:ascii="Times New Roman" w:eastAsia="Times New Roman" w:hAnsi="Times New Roman" w:cs="Times New Roman"/>
                <w:sz w:val="24"/>
                <w:szCs w:val="24"/>
                <w:lang w:eastAsia="lv-LV"/>
              </w:rPr>
              <w:t>. gads</w:t>
            </w:r>
          </w:p>
        </w:tc>
        <w:tc>
          <w:tcPr>
            <w:tcW w:w="3357" w:type="dxa"/>
            <w:vMerge/>
            <w:tcBorders>
              <w:bottom w:val="single" w:sz="4" w:space="0" w:color="auto"/>
              <w:right w:val="single" w:sz="4" w:space="0" w:color="auto"/>
            </w:tcBorders>
            <w:vAlign w:val="center"/>
            <w:hideMark/>
          </w:tcPr>
          <w:p w:rsidR="00AB2059" w:rsidRPr="00163D2E" w:rsidRDefault="00AB2059" w:rsidP="00163D2E">
            <w:pPr>
              <w:spacing w:before="100" w:beforeAutospacing="1" w:after="100" w:afterAutospacing="1" w:line="240" w:lineRule="auto"/>
              <w:rPr>
                <w:rFonts w:ascii="Times New Roman" w:eastAsia="Times New Roman" w:hAnsi="Times New Roman" w:cs="Times New Roman"/>
                <w:sz w:val="24"/>
                <w:szCs w:val="24"/>
                <w:lang w:eastAsia="lv-LV"/>
              </w:rPr>
            </w:pPr>
          </w:p>
        </w:tc>
      </w:tr>
      <w:tr w:rsidR="00163D2E" w:rsidRPr="00163D2E" w:rsidTr="00AB2059">
        <w:trPr>
          <w:tblCellSpacing w:w="15" w:type="dxa"/>
        </w:trPr>
        <w:tc>
          <w:tcPr>
            <w:tcW w:w="1134" w:type="dxa"/>
            <w:tcBorders>
              <w:top w:val="single" w:sz="4" w:space="0" w:color="auto"/>
              <w:left w:val="single" w:sz="4" w:space="0" w:color="auto"/>
            </w:tcBorders>
            <w:vAlign w:val="center"/>
            <w:hideMark/>
          </w:tcPr>
          <w:p w:rsidR="00163D2E" w:rsidRPr="00163D2E" w:rsidRDefault="00163D2E" w:rsidP="00163D2E">
            <w:pPr>
              <w:spacing w:before="100" w:beforeAutospacing="1" w:after="100" w:afterAutospacing="1"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F13</w:t>
            </w:r>
          </w:p>
        </w:tc>
        <w:tc>
          <w:tcPr>
            <w:tcW w:w="1104" w:type="dxa"/>
            <w:tcBorders>
              <w:top w:val="single" w:sz="4" w:space="0" w:color="auto"/>
            </w:tcBorders>
            <w:vAlign w:val="center"/>
            <w:hideMark/>
          </w:tcPr>
          <w:p w:rsidR="00163D2E" w:rsidRPr="00163D2E" w:rsidRDefault="00163D2E" w:rsidP="00163D2E">
            <w:pPr>
              <w:spacing w:before="100" w:beforeAutospacing="1" w:after="100" w:afterAutospacing="1"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M13</w:t>
            </w:r>
          </w:p>
        </w:tc>
        <w:tc>
          <w:tcPr>
            <w:tcW w:w="2805" w:type="dxa"/>
            <w:tcBorders>
              <w:top w:val="single" w:sz="4" w:space="0" w:color="auto"/>
            </w:tcBorders>
            <w:vAlign w:val="center"/>
            <w:hideMark/>
          </w:tcPr>
          <w:p w:rsidR="00163D2E" w:rsidRPr="00163D2E" w:rsidRDefault="00163D2E" w:rsidP="00544CC7">
            <w:pPr>
              <w:spacing w:before="100" w:beforeAutospacing="1" w:after="100" w:afterAutospacing="1"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20</w:t>
            </w:r>
            <w:r w:rsidR="00544CC7">
              <w:rPr>
                <w:rFonts w:ascii="Times New Roman" w:eastAsia="Times New Roman" w:hAnsi="Times New Roman" w:cs="Times New Roman"/>
                <w:sz w:val="24"/>
                <w:szCs w:val="24"/>
                <w:lang w:eastAsia="lv-LV"/>
              </w:rPr>
              <w:t>10</w:t>
            </w:r>
            <w:r w:rsidRPr="00163D2E">
              <w:rPr>
                <w:rFonts w:ascii="Times New Roman" w:eastAsia="Times New Roman" w:hAnsi="Times New Roman" w:cs="Times New Roman"/>
                <w:sz w:val="24"/>
                <w:szCs w:val="24"/>
                <w:lang w:eastAsia="lv-LV"/>
              </w:rPr>
              <w:t>. – 201</w:t>
            </w:r>
            <w:r w:rsidR="00544CC7">
              <w:rPr>
                <w:rFonts w:ascii="Times New Roman" w:eastAsia="Times New Roman" w:hAnsi="Times New Roman" w:cs="Times New Roman"/>
                <w:sz w:val="24"/>
                <w:szCs w:val="24"/>
                <w:lang w:eastAsia="lv-LV"/>
              </w:rPr>
              <w:t>1</w:t>
            </w:r>
            <w:r w:rsidRPr="00163D2E">
              <w:rPr>
                <w:rFonts w:ascii="Times New Roman" w:eastAsia="Times New Roman" w:hAnsi="Times New Roman" w:cs="Times New Roman"/>
                <w:sz w:val="24"/>
                <w:szCs w:val="24"/>
                <w:lang w:eastAsia="lv-LV"/>
              </w:rPr>
              <w:t>. gads</w:t>
            </w:r>
          </w:p>
        </w:tc>
        <w:tc>
          <w:tcPr>
            <w:tcW w:w="3357" w:type="dxa"/>
            <w:vMerge w:val="restart"/>
            <w:tcBorders>
              <w:top w:val="single" w:sz="4" w:space="0" w:color="auto"/>
              <w:right w:val="single" w:sz="4" w:space="0" w:color="auto"/>
            </w:tcBorders>
            <w:vAlign w:val="center"/>
            <w:hideMark/>
          </w:tcPr>
          <w:p w:rsidR="00163D2E" w:rsidRPr="00163D2E" w:rsidRDefault="00163D2E" w:rsidP="00163D2E">
            <w:pPr>
              <w:spacing w:before="100" w:beforeAutospacing="1" w:after="100" w:afterAutospacing="1"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Nepieciešamas triatlona licence!</w:t>
            </w:r>
          </w:p>
        </w:tc>
      </w:tr>
      <w:tr w:rsidR="00163D2E" w:rsidRPr="00163D2E" w:rsidTr="00AB2059">
        <w:trPr>
          <w:tblCellSpacing w:w="15" w:type="dxa"/>
        </w:trPr>
        <w:tc>
          <w:tcPr>
            <w:tcW w:w="1134" w:type="dxa"/>
            <w:tcBorders>
              <w:left w:val="single" w:sz="4" w:space="0" w:color="auto"/>
            </w:tcBorders>
            <w:vAlign w:val="center"/>
            <w:hideMark/>
          </w:tcPr>
          <w:p w:rsidR="00163D2E" w:rsidRPr="00163D2E" w:rsidRDefault="00163D2E" w:rsidP="00163D2E">
            <w:pPr>
              <w:spacing w:before="100" w:beforeAutospacing="1" w:after="100" w:afterAutospacing="1"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F15</w:t>
            </w:r>
          </w:p>
        </w:tc>
        <w:tc>
          <w:tcPr>
            <w:tcW w:w="1104" w:type="dxa"/>
            <w:vAlign w:val="center"/>
            <w:hideMark/>
          </w:tcPr>
          <w:p w:rsidR="00163D2E" w:rsidRPr="00163D2E" w:rsidRDefault="00163D2E" w:rsidP="00163D2E">
            <w:pPr>
              <w:spacing w:before="100" w:beforeAutospacing="1" w:after="100" w:afterAutospacing="1"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M15</w:t>
            </w:r>
          </w:p>
        </w:tc>
        <w:tc>
          <w:tcPr>
            <w:tcW w:w="2805" w:type="dxa"/>
            <w:vAlign w:val="center"/>
            <w:hideMark/>
          </w:tcPr>
          <w:p w:rsidR="00163D2E" w:rsidRPr="00163D2E" w:rsidRDefault="00163D2E" w:rsidP="00544CC7">
            <w:pPr>
              <w:spacing w:before="100" w:beforeAutospacing="1" w:after="100" w:afterAutospacing="1"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200</w:t>
            </w:r>
            <w:r w:rsidR="00544CC7">
              <w:rPr>
                <w:rFonts w:ascii="Times New Roman" w:eastAsia="Times New Roman" w:hAnsi="Times New Roman" w:cs="Times New Roman"/>
                <w:sz w:val="24"/>
                <w:szCs w:val="24"/>
                <w:lang w:eastAsia="lv-LV"/>
              </w:rPr>
              <w:t>8</w:t>
            </w:r>
            <w:r w:rsidRPr="00163D2E">
              <w:rPr>
                <w:rFonts w:ascii="Times New Roman" w:eastAsia="Times New Roman" w:hAnsi="Times New Roman" w:cs="Times New Roman"/>
                <w:sz w:val="24"/>
                <w:szCs w:val="24"/>
                <w:lang w:eastAsia="lv-LV"/>
              </w:rPr>
              <w:t>. – 200</w:t>
            </w:r>
            <w:r w:rsidR="00544CC7">
              <w:rPr>
                <w:rFonts w:ascii="Times New Roman" w:eastAsia="Times New Roman" w:hAnsi="Times New Roman" w:cs="Times New Roman"/>
                <w:sz w:val="24"/>
                <w:szCs w:val="24"/>
                <w:lang w:eastAsia="lv-LV"/>
              </w:rPr>
              <w:t>9</w:t>
            </w:r>
            <w:r w:rsidRPr="00163D2E">
              <w:rPr>
                <w:rFonts w:ascii="Times New Roman" w:eastAsia="Times New Roman" w:hAnsi="Times New Roman" w:cs="Times New Roman"/>
                <w:sz w:val="24"/>
                <w:szCs w:val="24"/>
                <w:lang w:eastAsia="lv-LV"/>
              </w:rPr>
              <w:t>. gads</w:t>
            </w:r>
          </w:p>
        </w:tc>
        <w:tc>
          <w:tcPr>
            <w:tcW w:w="3357" w:type="dxa"/>
            <w:vMerge/>
            <w:tcBorders>
              <w:right w:val="single" w:sz="4" w:space="0" w:color="auto"/>
            </w:tcBorders>
            <w:vAlign w:val="center"/>
            <w:hideMark/>
          </w:tcPr>
          <w:p w:rsidR="00163D2E" w:rsidRPr="00163D2E" w:rsidRDefault="00163D2E" w:rsidP="00163D2E">
            <w:pPr>
              <w:spacing w:after="0" w:line="240" w:lineRule="auto"/>
              <w:rPr>
                <w:rFonts w:ascii="Times New Roman" w:eastAsia="Times New Roman" w:hAnsi="Times New Roman" w:cs="Times New Roman"/>
                <w:sz w:val="24"/>
                <w:szCs w:val="24"/>
                <w:lang w:eastAsia="lv-LV"/>
              </w:rPr>
            </w:pPr>
          </w:p>
        </w:tc>
      </w:tr>
      <w:tr w:rsidR="00163D2E" w:rsidRPr="00163D2E" w:rsidTr="00AB2059">
        <w:trPr>
          <w:tblCellSpacing w:w="15" w:type="dxa"/>
        </w:trPr>
        <w:tc>
          <w:tcPr>
            <w:tcW w:w="1134" w:type="dxa"/>
            <w:tcBorders>
              <w:left w:val="single" w:sz="4" w:space="0" w:color="auto"/>
            </w:tcBorders>
            <w:vAlign w:val="center"/>
            <w:hideMark/>
          </w:tcPr>
          <w:p w:rsidR="00163D2E" w:rsidRPr="00163D2E" w:rsidRDefault="00163D2E" w:rsidP="00163D2E">
            <w:pPr>
              <w:spacing w:before="100" w:beforeAutospacing="1" w:after="100" w:afterAutospacing="1"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F17</w:t>
            </w:r>
          </w:p>
        </w:tc>
        <w:tc>
          <w:tcPr>
            <w:tcW w:w="1104" w:type="dxa"/>
            <w:vAlign w:val="center"/>
            <w:hideMark/>
          </w:tcPr>
          <w:p w:rsidR="00163D2E" w:rsidRPr="00163D2E" w:rsidRDefault="00163D2E" w:rsidP="00163D2E">
            <w:pPr>
              <w:spacing w:before="100" w:beforeAutospacing="1" w:after="100" w:afterAutospacing="1"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M17</w:t>
            </w:r>
          </w:p>
        </w:tc>
        <w:tc>
          <w:tcPr>
            <w:tcW w:w="2805" w:type="dxa"/>
            <w:vAlign w:val="center"/>
            <w:hideMark/>
          </w:tcPr>
          <w:p w:rsidR="00163D2E" w:rsidRPr="00163D2E" w:rsidRDefault="00163D2E" w:rsidP="00544CC7">
            <w:pPr>
              <w:spacing w:before="100" w:beforeAutospacing="1" w:after="100" w:afterAutospacing="1"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200</w:t>
            </w:r>
            <w:r w:rsidR="00544CC7">
              <w:rPr>
                <w:rFonts w:ascii="Times New Roman" w:eastAsia="Times New Roman" w:hAnsi="Times New Roman" w:cs="Times New Roman"/>
                <w:sz w:val="24"/>
                <w:szCs w:val="24"/>
                <w:lang w:eastAsia="lv-LV"/>
              </w:rPr>
              <w:t>6</w:t>
            </w:r>
            <w:r w:rsidRPr="00163D2E">
              <w:rPr>
                <w:rFonts w:ascii="Times New Roman" w:eastAsia="Times New Roman" w:hAnsi="Times New Roman" w:cs="Times New Roman"/>
                <w:sz w:val="24"/>
                <w:szCs w:val="24"/>
                <w:lang w:eastAsia="lv-LV"/>
              </w:rPr>
              <w:t>. – 200</w:t>
            </w:r>
            <w:r w:rsidR="00544CC7">
              <w:rPr>
                <w:rFonts w:ascii="Times New Roman" w:eastAsia="Times New Roman" w:hAnsi="Times New Roman" w:cs="Times New Roman"/>
                <w:sz w:val="24"/>
                <w:szCs w:val="24"/>
                <w:lang w:eastAsia="lv-LV"/>
              </w:rPr>
              <w:t>7</w:t>
            </w:r>
            <w:r w:rsidRPr="00163D2E">
              <w:rPr>
                <w:rFonts w:ascii="Times New Roman" w:eastAsia="Times New Roman" w:hAnsi="Times New Roman" w:cs="Times New Roman"/>
                <w:sz w:val="24"/>
                <w:szCs w:val="24"/>
                <w:lang w:eastAsia="lv-LV"/>
              </w:rPr>
              <w:t>. gads</w:t>
            </w:r>
          </w:p>
        </w:tc>
        <w:tc>
          <w:tcPr>
            <w:tcW w:w="3357" w:type="dxa"/>
            <w:vMerge/>
            <w:tcBorders>
              <w:right w:val="single" w:sz="4" w:space="0" w:color="auto"/>
            </w:tcBorders>
            <w:vAlign w:val="center"/>
            <w:hideMark/>
          </w:tcPr>
          <w:p w:rsidR="00163D2E" w:rsidRPr="00163D2E" w:rsidRDefault="00163D2E" w:rsidP="00163D2E">
            <w:pPr>
              <w:spacing w:after="0" w:line="240" w:lineRule="auto"/>
              <w:rPr>
                <w:rFonts w:ascii="Times New Roman" w:eastAsia="Times New Roman" w:hAnsi="Times New Roman" w:cs="Times New Roman"/>
                <w:sz w:val="24"/>
                <w:szCs w:val="24"/>
                <w:lang w:eastAsia="lv-LV"/>
              </w:rPr>
            </w:pPr>
          </w:p>
        </w:tc>
      </w:tr>
      <w:tr w:rsidR="00163D2E" w:rsidRPr="00163D2E" w:rsidTr="00AB2059">
        <w:trPr>
          <w:tblCellSpacing w:w="15" w:type="dxa"/>
        </w:trPr>
        <w:tc>
          <w:tcPr>
            <w:tcW w:w="1134" w:type="dxa"/>
            <w:tcBorders>
              <w:left w:val="single" w:sz="4" w:space="0" w:color="auto"/>
            </w:tcBorders>
            <w:vAlign w:val="center"/>
            <w:hideMark/>
          </w:tcPr>
          <w:p w:rsidR="00163D2E" w:rsidRPr="00163D2E" w:rsidRDefault="00163D2E" w:rsidP="00163D2E">
            <w:pPr>
              <w:spacing w:before="100" w:beforeAutospacing="1" w:after="100" w:afterAutospacing="1"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F19</w:t>
            </w:r>
          </w:p>
        </w:tc>
        <w:tc>
          <w:tcPr>
            <w:tcW w:w="1104" w:type="dxa"/>
            <w:vAlign w:val="center"/>
            <w:hideMark/>
          </w:tcPr>
          <w:p w:rsidR="00163D2E" w:rsidRPr="00163D2E" w:rsidRDefault="00163D2E" w:rsidP="00163D2E">
            <w:pPr>
              <w:spacing w:before="100" w:beforeAutospacing="1" w:after="100" w:afterAutospacing="1"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M19</w:t>
            </w:r>
          </w:p>
        </w:tc>
        <w:tc>
          <w:tcPr>
            <w:tcW w:w="2805" w:type="dxa"/>
            <w:vAlign w:val="center"/>
            <w:hideMark/>
          </w:tcPr>
          <w:p w:rsidR="00163D2E" w:rsidRPr="00163D2E" w:rsidRDefault="00163D2E" w:rsidP="00544CC7">
            <w:pPr>
              <w:spacing w:before="100" w:beforeAutospacing="1" w:after="100" w:afterAutospacing="1"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200</w:t>
            </w:r>
            <w:r w:rsidR="00544CC7">
              <w:rPr>
                <w:rFonts w:ascii="Times New Roman" w:eastAsia="Times New Roman" w:hAnsi="Times New Roman" w:cs="Times New Roman"/>
                <w:sz w:val="24"/>
                <w:szCs w:val="24"/>
                <w:lang w:eastAsia="lv-LV"/>
              </w:rPr>
              <w:t>4</w:t>
            </w:r>
            <w:r w:rsidRPr="00163D2E">
              <w:rPr>
                <w:rFonts w:ascii="Times New Roman" w:eastAsia="Times New Roman" w:hAnsi="Times New Roman" w:cs="Times New Roman"/>
                <w:sz w:val="24"/>
                <w:szCs w:val="24"/>
                <w:lang w:eastAsia="lv-LV"/>
              </w:rPr>
              <w:t>. – 200</w:t>
            </w:r>
            <w:r w:rsidR="00544CC7">
              <w:rPr>
                <w:rFonts w:ascii="Times New Roman" w:eastAsia="Times New Roman" w:hAnsi="Times New Roman" w:cs="Times New Roman"/>
                <w:sz w:val="24"/>
                <w:szCs w:val="24"/>
                <w:lang w:eastAsia="lv-LV"/>
              </w:rPr>
              <w:t>5</w:t>
            </w:r>
            <w:r w:rsidRPr="00163D2E">
              <w:rPr>
                <w:rFonts w:ascii="Times New Roman" w:eastAsia="Times New Roman" w:hAnsi="Times New Roman" w:cs="Times New Roman"/>
                <w:sz w:val="24"/>
                <w:szCs w:val="24"/>
                <w:lang w:eastAsia="lv-LV"/>
              </w:rPr>
              <w:t>. gads</w:t>
            </w:r>
          </w:p>
        </w:tc>
        <w:tc>
          <w:tcPr>
            <w:tcW w:w="3357" w:type="dxa"/>
            <w:vMerge/>
            <w:tcBorders>
              <w:right w:val="single" w:sz="4" w:space="0" w:color="auto"/>
            </w:tcBorders>
            <w:vAlign w:val="center"/>
            <w:hideMark/>
          </w:tcPr>
          <w:p w:rsidR="00163D2E" w:rsidRPr="00163D2E" w:rsidRDefault="00163D2E" w:rsidP="00163D2E">
            <w:pPr>
              <w:spacing w:after="0" w:line="240" w:lineRule="auto"/>
              <w:rPr>
                <w:rFonts w:ascii="Times New Roman" w:eastAsia="Times New Roman" w:hAnsi="Times New Roman" w:cs="Times New Roman"/>
                <w:sz w:val="24"/>
                <w:szCs w:val="24"/>
                <w:lang w:eastAsia="lv-LV"/>
              </w:rPr>
            </w:pPr>
          </w:p>
        </w:tc>
      </w:tr>
      <w:tr w:rsidR="00163D2E" w:rsidRPr="00163D2E" w:rsidTr="00AB2059">
        <w:trPr>
          <w:tblCellSpacing w:w="15" w:type="dxa"/>
        </w:trPr>
        <w:tc>
          <w:tcPr>
            <w:tcW w:w="1134" w:type="dxa"/>
            <w:tcBorders>
              <w:left w:val="single" w:sz="4" w:space="0" w:color="auto"/>
            </w:tcBorders>
            <w:vAlign w:val="center"/>
            <w:hideMark/>
          </w:tcPr>
          <w:p w:rsidR="00163D2E" w:rsidRPr="00163D2E" w:rsidRDefault="00163D2E" w:rsidP="00163D2E">
            <w:pPr>
              <w:spacing w:before="100" w:beforeAutospacing="1" w:after="100" w:afterAutospacing="1"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F</w:t>
            </w:r>
          </w:p>
        </w:tc>
        <w:tc>
          <w:tcPr>
            <w:tcW w:w="1104" w:type="dxa"/>
            <w:vAlign w:val="center"/>
            <w:hideMark/>
          </w:tcPr>
          <w:p w:rsidR="00163D2E" w:rsidRPr="00163D2E" w:rsidRDefault="00163D2E" w:rsidP="00163D2E">
            <w:pPr>
              <w:spacing w:before="100" w:beforeAutospacing="1" w:after="100" w:afterAutospacing="1"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M</w:t>
            </w:r>
          </w:p>
        </w:tc>
        <w:tc>
          <w:tcPr>
            <w:tcW w:w="2805" w:type="dxa"/>
            <w:vAlign w:val="center"/>
            <w:hideMark/>
          </w:tcPr>
          <w:p w:rsidR="00163D2E" w:rsidRPr="00163D2E" w:rsidRDefault="00163D2E" w:rsidP="00544CC7">
            <w:pPr>
              <w:spacing w:before="100" w:beforeAutospacing="1" w:after="100" w:afterAutospacing="1"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198</w:t>
            </w:r>
            <w:r w:rsidR="00544CC7">
              <w:rPr>
                <w:rFonts w:ascii="Times New Roman" w:eastAsia="Times New Roman" w:hAnsi="Times New Roman" w:cs="Times New Roman"/>
                <w:sz w:val="24"/>
                <w:szCs w:val="24"/>
                <w:lang w:eastAsia="lv-LV"/>
              </w:rPr>
              <w:t>4</w:t>
            </w:r>
            <w:r w:rsidRPr="00163D2E">
              <w:rPr>
                <w:rFonts w:ascii="Times New Roman" w:eastAsia="Times New Roman" w:hAnsi="Times New Roman" w:cs="Times New Roman"/>
                <w:sz w:val="24"/>
                <w:szCs w:val="24"/>
                <w:lang w:eastAsia="lv-LV"/>
              </w:rPr>
              <w:t>. – 200</w:t>
            </w:r>
            <w:r w:rsidR="00544CC7">
              <w:rPr>
                <w:rFonts w:ascii="Times New Roman" w:eastAsia="Times New Roman" w:hAnsi="Times New Roman" w:cs="Times New Roman"/>
                <w:sz w:val="24"/>
                <w:szCs w:val="24"/>
                <w:lang w:eastAsia="lv-LV"/>
              </w:rPr>
              <w:t>3</w:t>
            </w:r>
            <w:r w:rsidRPr="00163D2E">
              <w:rPr>
                <w:rFonts w:ascii="Times New Roman" w:eastAsia="Times New Roman" w:hAnsi="Times New Roman" w:cs="Times New Roman"/>
                <w:sz w:val="24"/>
                <w:szCs w:val="24"/>
                <w:lang w:eastAsia="lv-LV"/>
              </w:rPr>
              <w:t>. gads</w:t>
            </w:r>
          </w:p>
        </w:tc>
        <w:tc>
          <w:tcPr>
            <w:tcW w:w="3357" w:type="dxa"/>
            <w:vMerge/>
            <w:tcBorders>
              <w:right w:val="single" w:sz="4" w:space="0" w:color="auto"/>
            </w:tcBorders>
            <w:vAlign w:val="center"/>
            <w:hideMark/>
          </w:tcPr>
          <w:p w:rsidR="00163D2E" w:rsidRPr="00163D2E" w:rsidRDefault="00163D2E" w:rsidP="00163D2E">
            <w:pPr>
              <w:spacing w:after="0" w:line="240" w:lineRule="auto"/>
              <w:rPr>
                <w:rFonts w:ascii="Times New Roman" w:eastAsia="Times New Roman" w:hAnsi="Times New Roman" w:cs="Times New Roman"/>
                <w:sz w:val="24"/>
                <w:szCs w:val="24"/>
                <w:lang w:eastAsia="lv-LV"/>
              </w:rPr>
            </w:pPr>
          </w:p>
        </w:tc>
      </w:tr>
      <w:tr w:rsidR="00163D2E" w:rsidRPr="00163D2E" w:rsidTr="00AB2059">
        <w:trPr>
          <w:tblCellSpacing w:w="15" w:type="dxa"/>
        </w:trPr>
        <w:tc>
          <w:tcPr>
            <w:tcW w:w="1134" w:type="dxa"/>
            <w:tcBorders>
              <w:left w:val="single" w:sz="4" w:space="0" w:color="auto"/>
            </w:tcBorders>
            <w:vAlign w:val="center"/>
            <w:hideMark/>
          </w:tcPr>
          <w:p w:rsidR="00163D2E" w:rsidRPr="00163D2E" w:rsidRDefault="00163D2E" w:rsidP="00163D2E">
            <w:pPr>
              <w:spacing w:before="100" w:beforeAutospacing="1" w:after="100" w:afterAutospacing="1"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F40</w:t>
            </w:r>
          </w:p>
        </w:tc>
        <w:tc>
          <w:tcPr>
            <w:tcW w:w="1104" w:type="dxa"/>
            <w:vAlign w:val="center"/>
            <w:hideMark/>
          </w:tcPr>
          <w:p w:rsidR="00163D2E" w:rsidRPr="00163D2E" w:rsidRDefault="00163D2E" w:rsidP="00163D2E">
            <w:pPr>
              <w:spacing w:before="100" w:beforeAutospacing="1" w:after="100" w:afterAutospacing="1"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M40</w:t>
            </w:r>
          </w:p>
        </w:tc>
        <w:tc>
          <w:tcPr>
            <w:tcW w:w="2805" w:type="dxa"/>
            <w:vAlign w:val="center"/>
            <w:hideMark/>
          </w:tcPr>
          <w:p w:rsidR="00163D2E" w:rsidRPr="00163D2E" w:rsidRDefault="00163D2E" w:rsidP="00544CC7">
            <w:pPr>
              <w:spacing w:before="100" w:beforeAutospacing="1" w:after="100" w:afterAutospacing="1"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197</w:t>
            </w:r>
            <w:r w:rsidR="00544CC7">
              <w:rPr>
                <w:rFonts w:ascii="Times New Roman" w:eastAsia="Times New Roman" w:hAnsi="Times New Roman" w:cs="Times New Roman"/>
                <w:sz w:val="24"/>
                <w:szCs w:val="24"/>
                <w:lang w:eastAsia="lv-LV"/>
              </w:rPr>
              <w:t>4</w:t>
            </w:r>
            <w:r w:rsidRPr="00163D2E">
              <w:rPr>
                <w:rFonts w:ascii="Times New Roman" w:eastAsia="Times New Roman" w:hAnsi="Times New Roman" w:cs="Times New Roman"/>
                <w:sz w:val="24"/>
                <w:szCs w:val="24"/>
                <w:lang w:eastAsia="lv-LV"/>
              </w:rPr>
              <w:t>. – 198</w:t>
            </w:r>
            <w:r w:rsidR="00544CC7">
              <w:rPr>
                <w:rFonts w:ascii="Times New Roman" w:eastAsia="Times New Roman" w:hAnsi="Times New Roman" w:cs="Times New Roman"/>
                <w:sz w:val="24"/>
                <w:szCs w:val="24"/>
                <w:lang w:eastAsia="lv-LV"/>
              </w:rPr>
              <w:t>3</w:t>
            </w:r>
            <w:r w:rsidRPr="00163D2E">
              <w:rPr>
                <w:rFonts w:ascii="Times New Roman" w:eastAsia="Times New Roman" w:hAnsi="Times New Roman" w:cs="Times New Roman"/>
                <w:sz w:val="24"/>
                <w:szCs w:val="24"/>
                <w:lang w:eastAsia="lv-LV"/>
              </w:rPr>
              <w:t>. gads</w:t>
            </w:r>
          </w:p>
        </w:tc>
        <w:tc>
          <w:tcPr>
            <w:tcW w:w="3357" w:type="dxa"/>
            <w:vMerge/>
            <w:tcBorders>
              <w:right w:val="single" w:sz="4" w:space="0" w:color="auto"/>
            </w:tcBorders>
            <w:vAlign w:val="center"/>
            <w:hideMark/>
          </w:tcPr>
          <w:p w:rsidR="00163D2E" w:rsidRPr="00163D2E" w:rsidRDefault="00163D2E" w:rsidP="00163D2E">
            <w:pPr>
              <w:spacing w:after="0" w:line="240" w:lineRule="auto"/>
              <w:rPr>
                <w:rFonts w:ascii="Times New Roman" w:eastAsia="Times New Roman" w:hAnsi="Times New Roman" w:cs="Times New Roman"/>
                <w:sz w:val="24"/>
                <w:szCs w:val="24"/>
                <w:lang w:eastAsia="lv-LV"/>
              </w:rPr>
            </w:pPr>
          </w:p>
        </w:tc>
      </w:tr>
      <w:tr w:rsidR="00163D2E" w:rsidRPr="00163D2E" w:rsidTr="00AB2059">
        <w:trPr>
          <w:tblCellSpacing w:w="15" w:type="dxa"/>
        </w:trPr>
        <w:tc>
          <w:tcPr>
            <w:tcW w:w="1134" w:type="dxa"/>
            <w:tcBorders>
              <w:left w:val="single" w:sz="4" w:space="0" w:color="auto"/>
            </w:tcBorders>
            <w:vAlign w:val="center"/>
            <w:hideMark/>
          </w:tcPr>
          <w:p w:rsidR="00163D2E" w:rsidRPr="00163D2E" w:rsidRDefault="00163D2E" w:rsidP="00163D2E">
            <w:pPr>
              <w:spacing w:before="100" w:beforeAutospacing="1" w:after="100" w:afterAutospacing="1"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F50</w:t>
            </w:r>
          </w:p>
        </w:tc>
        <w:tc>
          <w:tcPr>
            <w:tcW w:w="1104" w:type="dxa"/>
            <w:vAlign w:val="center"/>
            <w:hideMark/>
          </w:tcPr>
          <w:p w:rsidR="00163D2E" w:rsidRPr="00163D2E" w:rsidRDefault="00163D2E" w:rsidP="00163D2E">
            <w:pPr>
              <w:spacing w:before="100" w:beforeAutospacing="1" w:after="100" w:afterAutospacing="1"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M50</w:t>
            </w:r>
          </w:p>
        </w:tc>
        <w:tc>
          <w:tcPr>
            <w:tcW w:w="2805" w:type="dxa"/>
            <w:vAlign w:val="center"/>
            <w:hideMark/>
          </w:tcPr>
          <w:p w:rsidR="00163D2E" w:rsidRPr="00163D2E" w:rsidRDefault="00163D2E" w:rsidP="00544CC7">
            <w:pPr>
              <w:spacing w:before="100" w:beforeAutospacing="1" w:after="100" w:afterAutospacing="1"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196</w:t>
            </w:r>
            <w:r w:rsidR="00544CC7">
              <w:rPr>
                <w:rFonts w:ascii="Times New Roman" w:eastAsia="Times New Roman" w:hAnsi="Times New Roman" w:cs="Times New Roman"/>
                <w:sz w:val="24"/>
                <w:szCs w:val="24"/>
                <w:lang w:eastAsia="lv-LV"/>
              </w:rPr>
              <w:t>4</w:t>
            </w:r>
            <w:r w:rsidRPr="00163D2E">
              <w:rPr>
                <w:rFonts w:ascii="Times New Roman" w:eastAsia="Times New Roman" w:hAnsi="Times New Roman" w:cs="Times New Roman"/>
                <w:sz w:val="24"/>
                <w:szCs w:val="24"/>
                <w:lang w:eastAsia="lv-LV"/>
              </w:rPr>
              <w:t>. – 197</w:t>
            </w:r>
            <w:r w:rsidR="00544CC7">
              <w:rPr>
                <w:rFonts w:ascii="Times New Roman" w:eastAsia="Times New Roman" w:hAnsi="Times New Roman" w:cs="Times New Roman"/>
                <w:sz w:val="24"/>
                <w:szCs w:val="24"/>
                <w:lang w:eastAsia="lv-LV"/>
              </w:rPr>
              <w:t>3</w:t>
            </w:r>
            <w:r w:rsidRPr="00163D2E">
              <w:rPr>
                <w:rFonts w:ascii="Times New Roman" w:eastAsia="Times New Roman" w:hAnsi="Times New Roman" w:cs="Times New Roman"/>
                <w:sz w:val="24"/>
                <w:szCs w:val="24"/>
                <w:lang w:eastAsia="lv-LV"/>
              </w:rPr>
              <w:t>. gads</w:t>
            </w:r>
          </w:p>
        </w:tc>
        <w:tc>
          <w:tcPr>
            <w:tcW w:w="3357" w:type="dxa"/>
            <w:vMerge/>
            <w:tcBorders>
              <w:right w:val="single" w:sz="4" w:space="0" w:color="auto"/>
            </w:tcBorders>
            <w:vAlign w:val="center"/>
            <w:hideMark/>
          </w:tcPr>
          <w:p w:rsidR="00163D2E" w:rsidRPr="00163D2E" w:rsidRDefault="00163D2E" w:rsidP="00163D2E">
            <w:pPr>
              <w:spacing w:after="0" w:line="240" w:lineRule="auto"/>
              <w:rPr>
                <w:rFonts w:ascii="Times New Roman" w:eastAsia="Times New Roman" w:hAnsi="Times New Roman" w:cs="Times New Roman"/>
                <w:sz w:val="24"/>
                <w:szCs w:val="24"/>
                <w:lang w:eastAsia="lv-LV"/>
              </w:rPr>
            </w:pPr>
          </w:p>
        </w:tc>
      </w:tr>
      <w:tr w:rsidR="00163D2E" w:rsidRPr="00163D2E" w:rsidTr="00AB2059">
        <w:trPr>
          <w:tblCellSpacing w:w="15" w:type="dxa"/>
        </w:trPr>
        <w:tc>
          <w:tcPr>
            <w:tcW w:w="1134" w:type="dxa"/>
            <w:tcBorders>
              <w:left w:val="single" w:sz="4" w:space="0" w:color="auto"/>
            </w:tcBorders>
            <w:vAlign w:val="center"/>
            <w:hideMark/>
          </w:tcPr>
          <w:p w:rsidR="00163D2E" w:rsidRPr="00163D2E" w:rsidRDefault="00163D2E" w:rsidP="00163D2E">
            <w:pPr>
              <w:spacing w:before="100" w:beforeAutospacing="1" w:after="100" w:afterAutospacing="1"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F60</w:t>
            </w:r>
          </w:p>
        </w:tc>
        <w:tc>
          <w:tcPr>
            <w:tcW w:w="1104" w:type="dxa"/>
            <w:vAlign w:val="center"/>
            <w:hideMark/>
          </w:tcPr>
          <w:p w:rsidR="00163D2E" w:rsidRPr="00163D2E" w:rsidRDefault="00163D2E" w:rsidP="00163D2E">
            <w:pPr>
              <w:spacing w:before="100" w:beforeAutospacing="1" w:after="100" w:afterAutospacing="1"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 </w:t>
            </w:r>
            <w:r w:rsidR="00F61F83">
              <w:rPr>
                <w:rFonts w:ascii="Times New Roman" w:eastAsia="Times New Roman" w:hAnsi="Times New Roman" w:cs="Times New Roman"/>
                <w:sz w:val="24"/>
                <w:szCs w:val="24"/>
                <w:lang w:eastAsia="lv-LV"/>
              </w:rPr>
              <w:t xml:space="preserve">M60 </w:t>
            </w:r>
          </w:p>
        </w:tc>
        <w:tc>
          <w:tcPr>
            <w:tcW w:w="2805" w:type="dxa"/>
            <w:vAlign w:val="center"/>
            <w:hideMark/>
          </w:tcPr>
          <w:p w:rsidR="00163D2E" w:rsidRPr="00163D2E" w:rsidRDefault="00B7100F" w:rsidP="00C876F6">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1954</w:t>
            </w:r>
            <w:r w:rsidR="00C876F6">
              <w:rPr>
                <w:rFonts w:ascii="Times New Roman" w:eastAsia="Times New Roman" w:hAnsi="Times New Roman" w:cs="Times New Roman"/>
                <w:sz w:val="24"/>
                <w:szCs w:val="24"/>
                <w:lang w:eastAsia="lv-LV"/>
              </w:rPr>
              <w:t xml:space="preserve">. </w:t>
            </w:r>
            <w:r w:rsidR="00C876F6" w:rsidRPr="00163D2E">
              <w:rPr>
                <w:rFonts w:ascii="Times New Roman" w:eastAsia="Times New Roman" w:hAnsi="Times New Roman" w:cs="Times New Roman"/>
                <w:sz w:val="24"/>
                <w:szCs w:val="24"/>
                <w:lang w:eastAsia="lv-LV"/>
              </w:rPr>
              <w:t>–</w:t>
            </w:r>
            <w:r w:rsidR="00CE353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1963</w:t>
            </w:r>
            <w:r w:rsidR="00F61F83">
              <w:rPr>
                <w:rFonts w:ascii="Times New Roman" w:eastAsia="Times New Roman" w:hAnsi="Times New Roman" w:cs="Times New Roman"/>
                <w:sz w:val="24"/>
                <w:szCs w:val="24"/>
                <w:lang w:eastAsia="lv-LV"/>
              </w:rPr>
              <w:t xml:space="preserve"> .gads</w:t>
            </w:r>
          </w:p>
        </w:tc>
        <w:tc>
          <w:tcPr>
            <w:tcW w:w="3357" w:type="dxa"/>
            <w:vMerge/>
            <w:tcBorders>
              <w:right w:val="single" w:sz="4" w:space="0" w:color="auto"/>
            </w:tcBorders>
            <w:vAlign w:val="center"/>
            <w:hideMark/>
          </w:tcPr>
          <w:p w:rsidR="00163D2E" w:rsidRPr="00163D2E" w:rsidRDefault="00163D2E" w:rsidP="00163D2E">
            <w:pPr>
              <w:spacing w:after="0" w:line="240" w:lineRule="auto"/>
              <w:rPr>
                <w:rFonts w:ascii="Times New Roman" w:eastAsia="Times New Roman" w:hAnsi="Times New Roman" w:cs="Times New Roman"/>
                <w:sz w:val="24"/>
                <w:szCs w:val="24"/>
                <w:lang w:eastAsia="lv-LV"/>
              </w:rPr>
            </w:pPr>
          </w:p>
        </w:tc>
      </w:tr>
      <w:tr w:rsidR="00163D2E" w:rsidRPr="00163D2E" w:rsidTr="00AB2059">
        <w:trPr>
          <w:tblCellSpacing w:w="15" w:type="dxa"/>
        </w:trPr>
        <w:tc>
          <w:tcPr>
            <w:tcW w:w="1134" w:type="dxa"/>
            <w:tcBorders>
              <w:left w:val="single" w:sz="4" w:space="0" w:color="auto"/>
            </w:tcBorders>
            <w:vAlign w:val="center"/>
            <w:hideMark/>
          </w:tcPr>
          <w:p w:rsidR="00163D2E" w:rsidRPr="00163D2E" w:rsidRDefault="00163D2E" w:rsidP="00163D2E">
            <w:pPr>
              <w:spacing w:before="100" w:beforeAutospacing="1" w:after="100" w:afterAutospacing="1" w:line="240" w:lineRule="auto"/>
              <w:rPr>
                <w:rFonts w:ascii="Times New Roman" w:eastAsia="Times New Roman" w:hAnsi="Times New Roman" w:cs="Times New Roman"/>
                <w:sz w:val="24"/>
                <w:szCs w:val="24"/>
                <w:lang w:eastAsia="lv-LV"/>
              </w:rPr>
            </w:pPr>
          </w:p>
        </w:tc>
        <w:tc>
          <w:tcPr>
            <w:tcW w:w="1104" w:type="dxa"/>
            <w:vAlign w:val="center"/>
            <w:hideMark/>
          </w:tcPr>
          <w:p w:rsidR="00163D2E" w:rsidRPr="00163D2E" w:rsidRDefault="00163D2E" w:rsidP="00163D2E">
            <w:pPr>
              <w:spacing w:before="100" w:beforeAutospacing="1" w:after="100" w:afterAutospacing="1" w:line="240" w:lineRule="auto"/>
              <w:rPr>
                <w:rFonts w:ascii="Times New Roman" w:eastAsia="Times New Roman" w:hAnsi="Times New Roman" w:cs="Times New Roman"/>
                <w:sz w:val="24"/>
                <w:szCs w:val="24"/>
                <w:lang w:eastAsia="lv-LV"/>
              </w:rPr>
            </w:pPr>
          </w:p>
        </w:tc>
        <w:tc>
          <w:tcPr>
            <w:tcW w:w="2805" w:type="dxa"/>
            <w:vAlign w:val="center"/>
            <w:hideMark/>
          </w:tcPr>
          <w:p w:rsidR="00163D2E" w:rsidRPr="00163D2E" w:rsidRDefault="00163D2E" w:rsidP="00163D2E">
            <w:pPr>
              <w:spacing w:before="100" w:beforeAutospacing="1" w:after="100" w:afterAutospacing="1" w:line="240" w:lineRule="auto"/>
              <w:rPr>
                <w:rFonts w:ascii="Times New Roman" w:eastAsia="Times New Roman" w:hAnsi="Times New Roman" w:cs="Times New Roman"/>
                <w:sz w:val="24"/>
                <w:szCs w:val="24"/>
                <w:lang w:eastAsia="lv-LV"/>
              </w:rPr>
            </w:pPr>
          </w:p>
        </w:tc>
        <w:tc>
          <w:tcPr>
            <w:tcW w:w="3357" w:type="dxa"/>
            <w:vMerge/>
            <w:tcBorders>
              <w:right w:val="single" w:sz="4" w:space="0" w:color="auto"/>
            </w:tcBorders>
            <w:vAlign w:val="center"/>
            <w:hideMark/>
          </w:tcPr>
          <w:p w:rsidR="00163D2E" w:rsidRPr="00163D2E" w:rsidRDefault="00163D2E" w:rsidP="00163D2E">
            <w:pPr>
              <w:spacing w:after="0" w:line="240" w:lineRule="auto"/>
              <w:rPr>
                <w:rFonts w:ascii="Times New Roman" w:eastAsia="Times New Roman" w:hAnsi="Times New Roman" w:cs="Times New Roman"/>
                <w:sz w:val="24"/>
                <w:szCs w:val="24"/>
                <w:lang w:eastAsia="lv-LV"/>
              </w:rPr>
            </w:pPr>
          </w:p>
        </w:tc>
      </w:tr>
      <w:tr w:rsidR="00163D2E" w:rsidRPr="00163D2E" w:rsidTr="00AB2059">
        <w:trPr>
          <w:tblCellSpacing w:w="15" w:type="dxa"/>
        </w:trPr>
        <w:tc>
          <w:tcPr>
            <w:tcW w:w="1134" w:type="dxa"/>
            <w:tcBorders>
              <w:left w:val="single" w:sz="4" w:space="0" w:color="auto"/>
            </w:tcBorders>
            <w:vAlign w:val="center"/>
            <w:hideMark/>
          </w:tcPr>
          <w:p w:rsidR="00163D2E" w:rsidRPr="00163D2E" w:rsidRDefault="00F61F83" w:rsidP="00163D2E">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F70</w:t>
            </w:r>
          </w:p>
        </w:tc>
        <w:tc>
          <w:tcPr>
            <w:tcW w:w="1104" w:type="dxa"/>
            <w:vAlign w:val="center"/>
            <w:hideMark/>
          </w:tcPr>
          <w:p w:rsidR="00163D2E" w:rsidRPr="00163D2E" w:rsidRDefault="00163D2E" w:rsidP="00163D2E">
            <w:pPr>
              <w:spacing w:before="100" w:beforeAutospacing="1" w:after="100" w:afterAutospacing="1"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M70</w:t>
            </w:r>
          </w:p>
        </w:tc>
        <w:tc>
          <w:tcPr>
            <w:tcW w:w="2805" w:type="dxa"/>
            <w:vAlign w:val="center"/>
            <w:hideMark/>
          </w:tcPr>
          <w:p w:rsidR="00163D2E" w:rsidRPr="00163D2E" w:rsidRDefault="00B7100F" w:rsidP="00163D2E">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1953</w:t>
            </w:r>
            <w:r w:rsidR="00163D2E" w:rsidRPr="00163D2E">
              <w:rPr>
                <w:rFonts w:ascii="Times New Roman" w:eastAsia="Times New Roman" w:hAnsi="Times New Roman" w:cs="Times New Roman"/>
                <w:sz w:val="24"/>
                <w:szCs w:val="24"/>
                <w:lang w:eastAsia="lv-LV"/>
              </w:rPr>
              <w:t>. gads un vecāki</w:t>
            </w:r>
            <w:r w:rsidR="00AB2059">
              <w:rPr>
                <w:rFonts w:ascii="Times New Roman" w:eastAsia="Times New Roman" w:hAnsi="Times New Roman" w:cs="Times New Roman"/>
                <w:sz w:val="24"/>
                <w:szCs w:val="24"/>
                <w:lang w:eastAsia="lv-LV"/>
              </w:rPr>
              <w:t>/as</w:t>
            </w:r>
          </w:p>
        </w:tc>
        <w:tc>
          <w:tcPr>
            <w:tcW w:w="3357" w:type="dxa"/>
            <w:vMerge/>
            <w:tcBorders>
              <w:right w:val="single" w:sz="4" w:space="0" w:color="auto"/>
            </w:tcBorders>
            <w:vAlign w:val="center"/>
            <w:hideMark/>
          </w:tcPr>
          <w:p w:rsidR="00163D2E" w:rsidRPr="00163D2E" w:rsidRDefault="00163D2E" w:rsidP="00163D2E">
            <w:pPr>
              <w:spacing w:after="0" w:line="240" w:lineRule="auto"/>
              <w:rPr>
                <w:rFonts w:ascii="Times New Roman" w:eastAsia="Times New Roman" w:hAnsi="Times New Roman" w:cs="Times New Roman"/>
                <w:sz w:val="24"/>
                <w:szCs w:val="24"/>
                <w:lang w:eastAsia="lv-LV"/>
              </w:rPr>
            </w:pPr>
          </w:p>
        </w:tc>
      </w:tr>
      <w:tr w:rsidR="00163D2E" w:rsidRPr="00163D2E" w:rsidTr="00AB2059">
        <w:trPr>
          <w:tblCellSpacing w:w="15" w:type="dxa"/>
        </w:trPr>
        <w:tc>
          <w:tcPr>
            <w:tcW w:w="1134" w:type="dxa"/>
            <w:tcBorders>
              <w:left w:val="single" w:sz="4" w:space="0" w:color="auto"/>
              <w:bottom w:val="single" w:sz="4" w:space="0" w:color="auto"/>
            </w:tcBorders>
            <w:vAlign w:val="center"/>
            <w:hideMark/>
          </w:tcPr>
          <w:p w:rsidR="00163D2E" w:rsidRPr="00163D2E" w:rsidRDefault="00163D2E" w:rsidP="00F61F83">
            <w:pPr>
              <w:spacing w:before="100" w:beforeAutospacing="1" w:after="100" w:afterAutospacing="1"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FO</w:t>
            </w:r>
          </w:p>
        </w:tc>
        <w:tc>
          <w:tcPr>
            <w:tcW w:w="1104" w:type="dxa"/>
            <w:tcBorders>
              <w:bottom w:val="single" w:sz="4" w:space="0" w:color="auto"/>
            </w:tcBorders>
            <w:vAlign w:val="center"/>
            <w:hideMark/>
          </w:tcPr>
          <w:p w:rsidR="00163D2E" w:rsidRPr="00163D2E" w:rsidRDefault="00163D2E" w:rsidP="00F61F83">
            <w:pPr>
              <w:spacing w:before="100" w:beforeAutospacing="1" w:after="100" w:afterAutospacing="1"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MO</w:t>
            </w:r>
          </w:p>
        </w:tc>
        <w:tc>
          <w:tcPr>
            <w:tcW w:w="2805" w:type="dxa"/>
            <w:tcBorders>
              <w:bottom w:val="single" w:sz="4" w:space="0" w:color="auto"/>
            </w:tcBorders>
            <w:vAlign w:val="center"/>
            <w:hideMark/>
          </w:tcPr>
          <w:p w:rsidR="00163D2E" w:rsidRPr="00163D2E" w:rsidRDefault="004D712A" w:rsidP="004D712A">
            <w:p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163D2E" w:rsidRPr="00163D2E">
              <w:rPr>
                <w:rFonts w:ascii="Times New Roman" w:eastAsia="Times New Roman" w:hAnsi="Times New Roman" w:cs="Times New Roman"/>
                <w:sz w:val="24"/>
                <w:szCs w:val="24"/>
                <w:lang w:eastAsia="lv-LV"/>
              </w:rPr>
              <w:t>00</w:t>
            </w:r>
            <w:r>
              <w:rPr>
                <w:rFonts w:ascii="Times New Roman" w:eastAsia="Times New Roman" w:hAnsi="Times New Roman" w:cs="Times New Roman"/>
                <w:sz w:val="24"/>
                <w:szCs w:val="24"/>
                <w:lang w:eastAsia="lv-LV"/>
              </w:rPr>
              <w:t>6</w:t>
            </w:r>
            <w:r w:rsidR="00163D2E" w:rsidRPr="00163D2E">
              <w:rPr>
                <w:rFonts w:ascii="Times New Roman" w:eastAsia="Times New Roman" w:hAnsi="Times New Roman" w:cs="Times New Roman"/>
                <w:sz w:val="24"/>
                <w:szCs w:val="24"/>
                <w:lang w:eastAsia="lv-LV"/>
              </w:rPr>
              <w:t>. gads un vecāki/-as</w:t>
            </w:r>
          </w:p>
        </w:tc>
        <w:tc>
          <w:tcPr>
            <w:tcW w:w="3357" w:type="dxa"/>
            <w:tcBorders>
              <w:bottom w:val="single" w:sz="4" w:space="0" w:color="auto"/>
              <w:right w:val="single" w:sz="4" w:space="0" w:color="auto"/>
            </w:tcBorders>
            <w:vAlign w:val="center"/>
            <w:hideMark/>
          </w:tcPr>
          <w:p w:rsidR="00163D2E" w:rsidRPr="00163D2E" w:rsidRDefault="00163D2E" w:rsidP="00163D2E">
            <w:pPr>
              <w:spacing w:before="100" w:beforeAutospacing="1" w:after="100" w:afterAutospacing="1" w:line="240" w:lineRule="auto"/>
              <w:rPr>
                <w:rFonts w:ascii="Times New Roman" w:eastAsia="Times New Roman" w:hAnsi="Times New Roman" w:cs="Times New Roman"/>
                <w:sz w:val="24"/>
                <w:szCs w:val="24"/>
                <w:lang w:eastAsia="lv-LV"/>
              </w:rPr>
            </w:pPr>
          </w:p>
        </w:tc>
      </w:tr>
      <w:tr w:rsidR="00163D2E" w:rsidRPr="00163D2E" w:rsidTr="00AB2059">
        <w:trPr>
          <w:tblCellSpacing w:w="15" w:type="dxa"/>
        </w:trPr>
        <w:tc>
          <w:tcPr>
            <w:tcW w:w="2268" w:type="dxa"/>
            <w:gridSpan w:val="2"/>
            <w:tcBorders>
              <w:top w:val="single" w:sz="4" w:space="0" w:color="auto"/>
              <w:left w:val="single" w:sz="4" w:space="0" w:color="auto"/>
              <w:bottom w:val="single" w:sz="4" w:space="0" w:color="auto"/>
            </w:tcBorders>
            <w:vAlign w:val="center"/>
            <w:hideMark/>
          </w:tcPr>
          <w:p w:rsidR="00163D2E" w:rsidRPr="00AB2059" w:rsidRDefault="00163D2E" w:rsidP="00163D2E">
            <w:pPr>
              <w:spacing w:before="100" w:beforeAutospacing="1" w:after="100" w:afterAutospacing="1" w:line="240" w:lineRule="auto"/>
              <w:rPr>
                <w:rFonts w:ascii="Times New Roman" w:eastAsia="Times New Roman" w:hAnsi="Times New Roman" w:cs="Times New Roman"/>
                <w:b/>
                <w:bCs/>
                <w:sz w:val="24"/>
                <w:szCs w:val="24"/>
                <w:lang w:eastAsia="lv-LV"/>
              </w:rPr>
            </w:pPr>
            <w:r w:rsidRPr="00AB2059">
              <w:rPr>
                <w:rFonts w:ascii="Times New Roman" w:eastAsia="Times New Roman" w:hAnsi="Times New Roman" w:cs="Times New Roman"/>
                <w:b/>
                <w:bCs/>
                <w:i/>
                <w:iCs/>
                <w:sz w:val="24"/>
                <w:szCs w:val="24"/>
                <w:lang w:eastAsia="lv-LV"/>
              </w:rPr>
              <w:t>Stafete</w:t>
            </w:r>
          </w:p>
        </w:tc>
        <w:tc>
          <w:tcPr>
            <w:tcW w:w="2805" w:type="dxa"/>
            <w:tcBorders>
              <w:top w:val="single" w:sz="4" w:space="0" w:color="auto"/>
              <w:bottom w:val="single" w:sz="4" w:space="0" w:color="auto"/>
            </w:tcBorders>
            <w:vAlign w:val="center"/>
            <w:hideMark/>
          </w:tcPr>
          <w:p w:rsidR="00163D2E" w:rsidRPr="00163D2E" w:rsidRDefault="00163D2E" w:rsidP="00163D2E">
            <w:pPr>
              <w:spacing w:before="100" w:beforeAutospacing="1" w:after="100" w:afterAutospacing="1"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 </w:t>
            </w:r>
          </w:p>
        </w:tc>
        <w:tc>
          <w:tcPr>
            <w:tcW w:w="3357" w:type="dxa"/>
            <w:tcBorders>
              <w:top w:val="single" w:sz="4" w:space="0" w:color="auto"/>
              <w:bottom w:val="single" w:sz="4" w:space="0" w:color="auto"/>
              <w:right w:val="single" w:sz="4" w:space="0" w:color="auto"/>
            </w:tcBorders>
            <w:vAlign w:val="center"/>
            <w:hideMark/>
          </w:tcPr>
          <w:p w:rsidR="00163D2E" w:rsidRPr="00163D2E" w:rsidRDefault="00163D2E" w:rsidP="00163D2E">
            <w:pPr>
              <w:spacing w:before="100" w:beforeAutospacing="1" w:after="100" w:afterAutospacing="1"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Drīkst startēt BEZ licences</w:t>
            </w:r>
          </w:p>
        </w:tc>
      </w:tr>
      <w:tr w:rsidR="00527004" w:rsidRPr="00163D2E" w:rsidTr="00AB2059">
        <w:trPr>
          <w:tblCellSpacing w:w="15" w:type="dxa"/>
        </w:trPr>
        <w:tc>
          <w:tcPr>
            <w:tcW w:w="2268" w:type="dxa"/>
            <w:gridSpan w:val="2"/>
            <w:tcBorders>
              <w:top w:val="single" w:sz="4" w:space="0" w:color="auto"/>
              <w:left w:val="single" w:sz="4" w:space="0" w:color="auto"/>
              <w:bottom w:val="single" w:sz="4" w:space="0" w:color="auto"/>
            </w:tcBorders>
            <w:vAlign w:val="center"/>
            <w:hideMark/>
          </w:tcPr>
          <w:p w:rsidR="00527004" w:rsidRPr="00527004" w:rsidRDefault="00527004" w:rsidP="00163D2E">
            <w:pPr>
              <w:spacing w:before="100" w:beforeAutospacing="1" w:after="100" w:afterAutospacing="1" w:line="240" w:lineRule="auto"/>
              <w:rPr>
                <w:rFonts w:ascii="Times New Roman" w:eastAsia="Times New Roman" w:hAnsi="Times New Roman" w:cs="Times New Roman"/>
                <w:bCs/>
                <w:iCs/>
                <w:sz w:val="24"/>
                <w:szCs w:val="24"/>
                <w:lang w:eastAsia="lv-LV"/>
              </w:rPr>
            </w:pPr>
            <w:r>
              <w:rPr>
                <w:rFonts w:ascii="Times New Roman" w:eastAsia="Times New Roman" w:hAnsi="Times New Roman" w:cs="Times New Roman"/>
                <w:bCs/>
                <w:iCs/>
                <w:sz w:val="24"/>
                <w:szCs w:val="24"/>
                <w:lang w:eastAsia="lv-LV"/>
              </w:rPr>
              <w:t>SB1</w:t>
            </w:r>
            <w:r w:rsidR="00CD2D18">
              <w:rPr>
                <w:rFonts w:ascii="Times New Roman" w:eastAsia="Times New Roman" w:hAnsi="Times New Roman" w:cs="Times New Roman"/>
                <w:bCs/>
                <w:iCs/>
                <w:sz w:val="24"/>
                <w:szCs w:val="24"/>
                <w:lang w:eastAsia="lv-LV"/>
              </w:rPr>
              <w:t xml:space="preserve">            VB1</w:t>
            </w:r>
          </w:p>
        </w:tc>
        <w:tc>
          <w:tcPr>
            <w:tcW w:w="2805" w:type="dxa"/>
            <w:tcBorders>
              <w:top w:val="single" w:sz="4" w:space="0" w:color="auto"/>
              <w:bottom w:val="single" w:sz="4" w:space="0" w:color="auto"/>
            </w:tcBorders>
            <w:vAlign w:val="center"/>
            <w:hideMark/>
          </w:tcPr>
          <w:p w:rsidR="00527004" w:rsidRPr="00163D2E" w:rsidRDefault="00CD2D18" w:rsidP="00CD2D18">
            <w:pPr>
              <w:spacing w:before="100" w:beforeAutospacing="1" w:after="100" w:afterAutospacing="1" w:line="240" w:lineRule="auto"/>
              <w:ind w:left="-30" w:hanging="283"/>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Dd2016. gads un jaunāki/-as</w:t>
            </w:r>
          </w:p>
        </w:tc>
        <w:tc>
          <w:tcPr>
            <w:tcW w:w="3357" w:type="dxa"/>
            <w:tcBorders>
              <w:top w:val="single" w:sz="4" w:space="0" w:color="auto"/>
              <w:bottom w:val="single" w:sz="4" w:space="0" w:color="auto"/>
              <w:right w:val="single" w:sz="4" w:space="0" w:color="auto"/>
            </w:tcBorders>
            <w:vAlign w:val="center"/>
            <w:hideMark/>
          </w:tcPr>
          <w:p w:rsidR="00527004" w:rsidRPr="00163D2E" w:rsidRDefault="00E4553C" w:rsidP="00163D2E">
            <w:pPr>
              <w:spacing w:before="100" w:beforeAutospacing="1" w:after="100" w:afterAutospacing="1"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Drīkst startēt BEZ licences</w:t>
            </w:r>
          </w:p>
        </w:tc>
      </w:tr>
    </w:tbl>
    <w:p w:rsidR="0040345D" w:rsidRDefault="0040345D" w:rsidP="000D765C">
      <w:pPr>
        <w:spacing w:before="100" w:beforeAutospacing="1" w:after="100" w:afterAutospacing="1" w:line="240" w:lineRule="auto"/>
        <w:jc w:val="both"/>
        <w:rPr>
          <w:rFonts w:ascii="Times New Roman" w:eastAsia="Times New Roman" w:hAnsi="Times New Roman" w:cs="Times New Roman"/>
          <w:b/>
          <w:bCs/>
          <w:sz w:val="24"/>
          <w:szCs w:val="24"/>
          <w:lang w:eastAsia="lv-LV"/>
        </w:rPr>
      </w:pPr>
    </w:p>
    <w:p w:rsidR="00163D2E" w:rsidRPr="00163D2E" w:rsidRDefault="00163D2E" w:rsidP="000D765C">
      <w:pPr>
        <w:spacing w:before="100" w:beforeAutospacing="1" w:after="100" w:afterAutospacing="1" w:line="240" w:lineRule="auto"/>
        <w:jc w:val="both"/>
        <w:rPr>
          <w:rFonts w:ascii="Times New Roman" w:eastAsia="Times New Roman" w:hAnsi="Times New Roman" w:cs="Times New Roman"/>
          <w:sz w:val="24"/>
          <w:szCs w:val="24"/>
          <w:lang w:eastAsia="lv-LV"/>
        </w:rPr>
      </w:pPr>
      <w:r w:rsidRPr="00163D2E">
        <w:rPr>
          <w:rFonts w:ascii="Times New Roman" w:eastAsia="Times New Roman" w:hAnsi="Times New Roman" w:cs="Times New Roman"/>
          <w:b/>
          <w:bCs/>
          <w:sz w:val="24"/>
          <w:szCs w:val="24"/>
          <w:lang w:eastAsia="lv-LV"/>
        </w:rPr>
        <w:t>Sacensību centra un trašu kartes pieejamas sadaļā Kartes.</w:t>
      </w:r>
    </w:p>
    <w:p w:rsidR="004968FC" w:rsidRDefault="00163D2E" w:rsidP="000D765C">
      <w:pPr>
        <w:spacing w:after="0" w:line="240" w:lineRule="auto"/>
        <w:jc w:val="both"/>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 xml:space="preserve">Licence ir obligāta visās </w:t>
      </w:r>
      <w:r w:rsidR="004E5B70">
        <w:rPr>
          <w:rFonts w:ascii="Times New Roman" w:eastAsia="Times New Roman" w:hAnsi="Times New Roman" w:cs="Times New Roman"/>
          <w:sz w:val="24"/>
          <w:szCs w:val="24"/>
          <w:lang w:eastAsia="lv-LV"/>
        </w:rPr>
        <w:t>Latvijas t</w:t>
      </w:r>
      <w:r w:rsidRPr="00163D2E">
        <w:rPr>
          <w:rFonts w:ascii="Times New Roman" w:eastAsia="Times New Roman" w:hAnsi="Times New Roman" w:cs="Times New Roman"/>
          <w:sz w:val="24"/>
          <w:szCs w:val="24"/>
          <w:lang w:eastAsia="lv-LV"/>
        </w:rPr>
        <w:t>riatlo</w:t>
      </w:r>
      <w:r w:rsidR="004968FC">
        <w:rPr>
          <w:rFonts w:ascii="Times New Roman" w:eastAsia="Times New Roman" w:hAnsi="Times New Roman" w:cs="Times New Roman"/>
          <w:sz w:val="24"/>
          <w:szCs w:val="24"/>
          <w:lang w:eastAsia="lv-LV"/>
        </w:rPr>
        <w:t>na</w:t>
      </w:r>
      <w:r w:rsidR="00012F7E">
        <w:rPr>
          <w:rFonts w:ascii="Times New Roman" w:eastAsia="Times New Roman" w:hAnsi="Times New Roman" w:cs="Times New Roman"/>
          <w:sz w:val="24"/>
          <w:szCs w:val="24"/>
          <w:lang w:eastAsia="lv-LV"/>
        </w:rPr>
        <w:t xml:space="preserve"> sacensībās, izņemot Stafeti</w:t>
      </w:r>
      <w:r w:rsidR="00CE353A">
        <w:rPr>
          <w:rFonts w:ascii="Times New Roman" w:eastAsia="Times New Roman" w:hAnsi="Times New Roman" w:cs="Times New Roman"/>
          <w:sz w:val="24"/>
          <w:szCs w:val="24"/>
          <w:lang w:eastAsia="lv-LV"/>
        </w:rPr>
        <w:t xml:space="preserve"> un bērmu </w:t>
      </w:r>
      <w:r w:rsidR="004968FC">
        <w:rPr>
          <w:rFonts w:ascii="Times New Roman" w:eastAsia="Times New Roman" w:hAnsi="Times New Roman" w:cs="Times New Roman"/>
          <w:sz w:val="24"/>
          <w:szCs w:val="24"/>
          <w:lang w:eastAsia="lv-LV"/>
        </w:rPr>
        <w:t xml:space="preserve">grupas F9, M9, </w:t>
      </w:r>
      <w:r w:rsidR="0063771C">
        <w:rPr>
          <w:rFonts w:ascii="Times New Roman" w:eastAsia="Times New Roman" w:hAnsi="Times New Roman" w:cs="Times New Roman"/>
          <w:sz w:val="24"/>
          <w:szCs w:val="24"/>
          <w:lang w:eastAsia="lv-LV"/>
        </w:rPr>
        <w:t>F11,</w:t>
      </w:r>
      <w:r w:rsidR="004968FC">
        <w:rPr>
          <w:rFonts w:ascii="Times New Roman" w:eastAsia="Times New Roman" w:hAnsi="Times New Roman" w:cs="Times New Roman"/>
          <w:sz w:val="24"/>
          <w:szCs w:val="24"/>
          <w:lang w:eastAsia="lv-LV"/>
        </w:rPr>
        <w:t xml:space="preserve"> </w:t>
      </w:r>
      <w:r w:rsidRPr="00163D2E">
        <w:rPr>
          <w:rFonts w:ascii="Times New Roman" w:eastAsia="Times New Roman" w:hAnsi="Times New Roman" w:cs="Times New Roman"/>
          <w:sz w:val="24"/>
          <w:szCs w:val="24"/>
          <w:lang w:eastAsia="lv-LV"/>
        </w:rPr>
        <w:t>M11</w:t>
      </w:r>
      <w:r w:rsidR="00012F7E">
        <w:rPr>
          <w:rFonts w:ascii="Times New Roman" w:eastAsia="Times New Roman" w:hAnsi="Times New Roman" w:cs="Times New Roman"/>
          <w:sz w:val="24"/>
          <w:szCs w:val="24"/>
          <w:lang w:eastAsia="lv-LV"/>
        </w:rPr>
        <w:t>, SB1, VB1</w:t>
      </w:r>
      <w:r w:rsidRPr="00163D2E">
        <w:rPr>
          <w:rFonts w:ascii="Times New Roman" w:eastAsia="Times New Roman" w:hAnsi="Times New Roman" w:cs="Times New Roman"/>
          <w:sz w:val="24"/>
          <w:szCs w:val="24"/>
          <w:lang w:eastAsia="lv-LV"/>
        </w:rPr>
        <w:t>.</w:t>
      </w:r>
    </w:p>
    <w:p w:rsidR="00163D2E" w:rsidRPr="00163D2E" w:rsidRDefault="00163D2E" w:rsidP="000D765C">
      <w:pPr>
        <w:spacing w:after="0" w:line="240" w:lineRule="auto"/>
        <w:jc w:val="both"/>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 xml:space="preserve">Licences iegāde ir </w:t>
      </w:r>
      <w:r w:rsidR="00CE353A">
        <w:rPr>
          <w:rFonts w:ascii="Times New Roman" w:eastAsia="Times New Roman" w:hAnsi="Times New Roman" w:cs="Times New Roman"/>
          <w:sz w:val="24"/>
          <w:szCs w:val="24"/>
          <w:lang w:eastAsia="lv-LV"/>
        </w:rPr>
        <w:t xml:space="preserve">vietējā un </w:t>
      </w:r>
      <w:r w:rsidRPr="00163D2E">
        <w:rPr>
          <w:rFonts w:ascii="Times New Roman" w:eastAsia="Times New Roman" w:hAnsi="Times New Roman" w:cs="Times New Roman"/>
          <w:sz w:val="24"/>
          <w:szCs w:val="24"/>
          <w:lang w:eastAsia="lv-LV"/>
        </w:rPr>
        <w:t>starptautiska pieredze šāda mēroga sacensībās. </w:t>
      </w:r>
    </w:p>
    <w:p w:rsidR="00163D2E" w:rsidRPr="007C0B81" w:rsidRDefault="00163D2E" w:rsidP="000D765C">
      <w:pPr>
        <w:spacing w:after="0" w:line="240" w:lineRule="auto"/>
        <w:jc w:val="both"/>
        <w:rPr>
          <w:rFonts w:ascii="Times New Roman" w:eastAsia="Times New Roman" w:hAnsi="Times New Roman" w:cs="Times New Roman"/>
          <w:sz w:val="24"/>
          <w:szCs w:val="24"/>
          <w:lang w:eastAsia="lv-LV"/>
        </w:rPr>
      </w:pPr>
      <w:r w:rsidRPr="007C0B81">
        <w:rPr>
          <w:rFonts w:ascii="Times New Roman" w:eastAsia="Times New Roman" w:hAnsi="Times New Roman" w:cs="Times New Roman"/>
          <w:bCs/>
          <w:sz w:val="24"/>
          <w:szCs w:val="24"/>
          <w:lang w:eastAsia="lv-LV"/>
        </w:rPr>
        <w:t xml:space="preserve">Sezonas elektroniskajai licencei var pieteikties 10 dienas pirms sacensībām bez maksas sūtot e-pastu uz </w:t>
      </w:r>
      <w:hyperlink r:id="rId10" w:history="1">
        <w:r w:rsidRPr="007C0B81">
          <w:rPr>
            <w:rFonts w:ascii="Times New Roman" w:eastAsia="Times New Roman" w:hAnsi="Times New Roman" w:cs="Times New Roman"/>
            <w:color w:val="0000FF"/>
            <w:sz w:val="24"/>
            <w:szCs w:val="24"/>
            <w:u w:val="single"/>
            <w:lang w:eastAsia="lv-LV"/>
          </w:rPr>
          <w:t>licences@triatlons.lv</w:t>
        </w:r>
      </w:hyperlink>
      <w:r w:rsidRPr="007C0B81">
        <w:rPr>
          <w:rFonts w:ascii="Times New Roman" w:eastAsia="Times New Roman" w:hAnsi="Times New Roman" w:cs="Times New Roman"/>
          <w:bCs/>
          <w:sz w:val="24"/>
          <w:szCs w:val="24"/>
          <w:lang w:eastAsia="lv-LV"/>
        </w:rPr>
        <w:t xml:space="preserve"> . Sacensību dienā ir iespēja iegādāties vienas dienas licenci - maksa ir EUR 5.</w:t>
      </w:r>
    </w:p>
    <w:p w:rsidR="0040345D" w:rsidRDefault="0040345D" w:rsidP="000D765C">
      <w:pPr>
        <w:spacing w:before="100" w:beforeAutospacing="1" w:after="100" w:afterAutospacing="1" w:line="240" w:lineRule="auto"/>
        <w:jc w:val="both"/>
        <w:rPr>
          <w:rFonts w:ascii="Times New Roman" w:eastAsia="Times New Roman" w:hAnsi="Times New Roman" w:cs="Times New Roman"/>
          <w:b/>
          <w:sz w:val="24"/>
          <w:szCs w:val="24"/>
          <w:lang w:eastAsia="lv-LV"/>
        </w:rPr>
      </w:pPr>
    </w:p>
    <w:p w:rsidR="00163D2E" w:rsidRPr="00AB2059" w:rsidRDefault="00E259D2" w:rsidP="000D765C">
      <w:pPr>
        <w:spacing w:before="100" w:beforeAutospacing="1" w:after="100" w:afterAutospacing="1" w:line="240" w:lineRule="auto"/>
        <w:jc w:val="both"/>
        <w:rPr>
          <w:rFonts w:ascii="Times New Roman" w:eastAsia="Times New Roman" w:hAnsi="Times New Roman" w:cs="Times New Roman"/>
          <w:b/>
          <w:sz w:val="24"/>
          <w:szCs w:val="24"/>
          <w:lang w:eastAsia="lv-LV"/>
        </w:rPr>
      </w:pPr>
      <w:r w:rsidRPr="00AB2059">
        <w:rPr>
          <w:rFonts w:ascii="Times New Roman" w:eastAsia="Times New Roman" w:hAnsi="Times New Roman" w:cs="Times New Roman"/>
          <w:b/>
          <w:sz w:val="24"/>
          <w:szCs w:val="24"/>
          <w:lang w:eastAsia="lv-LV"/>
        </w:rPr>
        <w:t xml:space="preserve">Mežaparka </w:t>
      </w:r>
      <w:r w:rsidR="00163D2E" w:rsidRPr="00AB2059">
        <w:rPr>
          <w:rFonts w:ascii="Times New Roman" w:eastAsia="Times New Roman" w:hAnsi="Times New Roman" w:cs="Times New Roman"/>
          <w:b/>
          <w:sz w:val="24"/>
          <w:szCs w:val="24"/>
          <w:lang w:eastAsia="lv-LV"/>
        </w:rPr>
        <w:t>triatlons 202</w:t>
      </w:r>
      <w:r w:rsidRPr="00AB2059">
        <w:rPr>
          <w:rFonts w:ascii="Times New Roman" w:eastAsia="Times New Roman" w:hAnsi="Times New Roman" w:cs="Times New Roman"/>
          <w:b/>
          <w:sz w:val="24"/>
          <w:szCs w:val="24"/>
          <w:lang w:eastAsia="lv-LV"/>
        </w:rPr>
        <w:t>3</w:t>
      </w:r>
      <w:r w:rsidR="00163D2E" w:rsidRPr="00AB2059">
        <w:rPr>
          <w:rFonts w:ascii="Times New Roman" w:eastAsia="Times New Roman" w:hAnsi="Times New Roman" w:cs="Times New Roman"/>
          <w:b/>
          <w:sz w:val="24"/>
          <w:szCs w:val="24"/>
          <w:lang w:eastAsia="lv-LV"/>
        </w:rPr>
        <w:t xml:space="preserve"> –  Stafete</w:t>
      </w:r>
      <w:r w:rsidR="004E5B70" w:rsidRPr="00AB2059">
        <w:rPr>
          <w:rFonts w:ascii="Times New Roman" w:eastAsia="Times New Roman" w:hAnsi="Times New Roman" w:cs="Times New Roman"/>
          <w:b/>
          <w:sz w:val="24"/>
          <w:szCs w:val="24"/>
          <w:lang w:eastAsia="lv-LV"/>
        </w:rPr>
        <w:t xml:space="preserve"> </w:t>
      </w:r>
      <w:r w:rsidR="00737ECC" w:rsidRPr="00AB2059">
        <w:rPr>
          <w:rFonts w:ascii="Times New Roman" w:eastAsia="Times New Roman" w:hAnsi="Times New Roman" w:cs="Times New Roman"/>
          <w:b/>
          <w:sz w:val="24"/>
          <w:szCs w:val="24"/>
          <w:lang w:eastAsia="lv-LV"/>
        </w:rPr>
        <w:t xml:space="preserve">/ Supersprints </w:t>
      </w:r>
    </w:p>
    <w:p w:rsidR="00AB2059" w:rsidRDefault="00163D2E" w:rsidP="000D765C">
      <w:pPr>
        <w:spacing w:after="0" w:line="240" w:lineRule="auto"/>
        <w:jc w:val="both"/>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Katra stafešu komanda sastāv no 3 dalībniekiem, kurā vismaz 1 dalībniece ir sieviete.</w:t>
      </w:r>
    </w:p>
    <w:p w:rsidR="00CE353A" w:rsidRPr="00CE353A" w:rsidRDefault="00CE353A" w:rsidP="000D765C">
      <w:pPr>
        <w:spacing w:after="0" w:line="240" w:lineRule="auto"/>
        <w:jc w:val="both"/>
        <w:rPr>
          <w:rFonts w:ascii="Times New Roman" w:eastAsia="Times New Roman" w:hAnsi="Times New Roman" w:cs="Times New Roman"/>
          <w:sz w:val="24"/>
          <w:szCs w:val="24"/>
          <w:lang w:eastAsia="lv-LV"/>
        </w:rPr>
      </w:pPr>
      <w:r w:rsidRPr="00CE353A">
        <w:rPr>
          <w:rFonts w:ascii="Times New Roman" w:eastAsia="Times New Roman" w:hAnsi="Times New Roman" w:cs="Times New Roman"/>
          <w:sz w:val="24"/>
          <w:szCs w:val="24"/>
          <w:lang w:eastAsia="lv-LV"/>
        </w:rPr>
        <w:t>Katram dalībniekam ir jāizpilda VIENS stafetes etaps: peldēšana vai riteņbraukšana vai skriešana.</w:t>
      </w:r>
    </w:p>
    <w:p w:rsidR="00CE353A" w:rsidRPr="00CE353A" w:rsidRDefault="00CE353A" w:rsidP="000D765C">
      <w:pPr>
        <w:spacing w:after="0" w:line="240" w:lineRule="auto"/>
        <w:jc w:val="both"/>
        <w:rPr>
          <w:rFonts w:ascii="Times New Roman" w:eastAsia="Times New Roman" w:hAnsi="Times New Roman" w:cs="Times New Roman"/>
          <w:sz w:val="24"/>
          <w:szCs w:val="24"/>
          <w:lang w:eastAsia="lv-LV"/>
        </w:rPr>
      </w:pPr>
      <w:r w:rsidRPr="00CE353A">
        <w:rPr>
          <w:rFonts w:ascii="Times New Roman" w:eastAsia="Times New Roman" w:hAnsi="Times New Roman" w:cs="Times New Roman"/>
          <w:sz w:val="24"/>
          <w:szCs w:val="24"/>
          <w:lang w:eastAsia="lv-LV"/>
        </w:rPr>
        <w:t xml:space="preserve">Kā stafetes </w:t>
      </w:r>
      <w:r w:rsidR="00AB2059">
        <w:rPr>
          <w:rFonts w:ascii="Times New Roman" w:eastAsia="Times New Roman" w:hAnsi="Times New Roman" w:cs="Times New Roman"/>
          <w:sz w:val="24"/>
          <w:szCs w:val="24"/>
          <w:lang w:eastAsia="lv-LV"/>
        </w:rPr>
        <w:t>“</w:t>
      </w:r>
      <w:r w:rsidRPr="00CE353A">
        <w:rPr>
          <w:rFonts w:ascii="Times New Roman" w:eastAsia="Times New Roman" w:hAnsi="Times New Roman" w:cs="Times New Roman"/>
          <w:sz w:val="24"/>
          <w:szCs w:val="24"/>
          <w:lang w:eastAsia="lv-LV"/>
        </w:rPr>
        <w:t>kociņš</w:t>
      </w:r>
      <w:r w:rsidR="00AB2059">
        <w:rPr>
          <w:rFonts w:ascii="Times New Roman" w:eastAsia="Times New Roman" w:hAnsi="Times New Roman" w:cs="Times New Roman"/>
          <w:sz w:val="24"/>
          <w:szCs w:val="24"/>
          <w:lang w:eastAsia="lv-LV"/>
        </w:rPr>
        <w:t>”</w:t>
      </w:r>
      <w:r w:rsidRPr="00CE353A">
        <w:rPr>
          <w:rFonts w:ascii="Times New Roman" w:eastAsia="Times New Roman" w:hAnsi="Times New Roman" w:cs="Times New Roman"/>
          <w:sz w:val="24"/>
          <w:szCs w:val="24"/>
          <w:lang w:eastAsia="lv-LV"/>
        </w:rPr>
        <w:t xml:space="preserve"> tiks izmantots laika ņemšanas čips. Tranzītzonā stafešu dalībnieki izpilda visus tos pašus noteikumus kā pilnas triatlona distances veicēji.</w:t>
      </w:r>
    </w:p>
    <w:p w:rsidR="00AB2059" w:rsidRDefault="00CE353A" w:rsidP="00CE353A">
      <w:pPr>
        <w:spacing w:after="0" w:line="240" w:lineRule="auto"/>
        <w:jc w:val="both"/>
        <w:rPr>
          <w:rFonts w:ascii="Times New Roman" w:eastAsia="Times New Roman" w:hAnsi="Times New Roman" w:cs="Times New Roman"/>
          <w:sz w:val="24"/>
          <w:szCs w:val="24"/>
          <w:lang w:eastAsia="lv-LV"/>
        </w:rPr>
      </w:pPr>
      <w:r w:rsidRPr="00CE353A">
        <w:rPr>
          <w:rFonts w:ascii="Times New Roman" w:eastAsia="Times New Roman" w:hAnsi="Times New Roman" w:cs="Times New Roman"/>
          <w:sz w:val="24"/>
          <w:szCs w:val="24"/>
          <w:lang w:eastAsia="lv-LV"/>
        </w:rPr>
        <w:t>Precīzāku informāciju par stafetes komandas pulcēšanās vietu un noteikumiem galvenais tiesnesis informēs pirms starta.</w:t>
      </w:r>
    </w:p>
    <w:p w:rsidR="0040345D" w:rsidRDefault="0040345D" w:rsidP="00CE353A">
      <w:pPr>
        <w:spacing w:after="0" w:line="240" w:lineRule="auto"/>
        <w:jc w:val="both"/>
        <w:rPr>
          <w:rFonts w:ascii="Times New Roman" w:eastAsia="Times New Roman" w:hAnsi="Times New Roman" w:cs="Times New Roman"/>
          <w:sz w:val="24"/>
          <w:szCs w:val="24"/>
          <w:lang w:eastAsia="lv-LV"/>
        </w:rPr>
      </w:pPr>
    </w:p>
    <w:p w:rsidR="0040345D" w:rsidRDefault="0040345D" w:rsidP="00CE353A">
      <w:pPr>
        <w:spacing w:after="0" w:line="240" w:lineRule="auto"/>
        <w:jc w:val="both"/>
        <w:rPr>
          <w:rFonts w:ascii="Times New Roman" w:eastAsia="Times New Roman" w:hAnsi="Times New Roman" w:cs="Times New Roman"/>
          <w:sz w:val="24"/>
          <w:szCs w:val="24"/>
          <w:lang w:eastAsia="lv-LV"/>
        </w:rPr>
      </w:pPr>
    </w:p>
    <w:p w:rsidR="00526D05" w:rsidRPr="007C0B81" w:rsidRDefault="00526D05" w:rsidP="00526D05">
      <w:pPr>
        <w:spacing w:after="0" w:line="240" w:lineRule="auto"/>
        <w:jc w:val="both"/>
        <w:rPr>
          <w:rFonts w:ascii="Times New Roman" w:eastAsia="Times New Roman" w:hAnsi="Times New Roman" w:cs="Times New Roman"/>
          <w:color w:val="002060"/>
          <w:sz w:val="24"/>
          <w:szCs w:val="24"/>
          <w:lang w:eastAsia="lv-LV"/>
        </w:rPr>
      </w:pPr>
      <w:r w:rsidRPr="00163D2E">
        <w:rPr>
          <w:rFonts w:ascii="Times New Roman" w:eastAsia="Times New Roman" w:hAnsi="Times New Roman" w:cs="Times New Roman"/>
          <w:b/>
          <w:bCs/>
          <w:sz w:val="24"/>
          <w:szCs w:val="24"/>
          <w:lang w:eastAsia="lv-LV"/>
        </w:rPr>
        <w:t>REĢISTRĀCIJA, DALĪBAS MAKSA, DISTANCE</w:t>
      </w:r>
    </w:p>
    <w:p w:rsidR="00526D05" w:rsidRDefault="00526D05" w:rsidP="00CE353A">
      <w:pPr>
        <w:spacing w:after="0" w:line="240" w:lineRule="auto"/>
        <w:jc w:val="both"/>
        <w:rPr>
          <w:rFonts w:ascii="Times New Roman" w:eastAsia="Times New Roman" w:hAnsi="Times New Roman" w:cs="Times New Roman"/>
          <w:sz w:val="24"/>
          <w:szCs w:val="24"/>
          <w:lang w:eastAsia="lv-LV"/>
        </w:rPr>
      </w:pPr>
    </w:p>
    <w:p w:rsidR="00526D05" w:rsidRPr="0040345D" w:rsidRDefault="0040345D" w:rsidP="00CE353A">
      <w:pPr>
        <w:spacing w:after="0" w:line="240" w:lineRule="auto"/>
        <w:jc w:val="both"/>
        <w:rPr>
          <w:rFonts w:ascii="Times New Roman" w:eastAsia="Times New Roman" w:hAnsi="Times New Roman" w:cs="Times New Roman"/>
          <w:b/>
          <w:sz w:val="24"/>
          <w:szCs w:val="24"/>
          <w:lang w:eastAsia="lv-LV"/>
        </w:rPr>
      </w:pPr>
      <w:r w:rsidRPr="0040345D">
        <w:rPr>
          <w:rStyle w:val="Strong"/>
          <w:rFonts w:ascii="Times New Roman" w:hAnsi="Times New Roman" w:cs="Times New Roman"/>
          <w:b w:val="0"/>
          <w:color w:val="000000"/>
          <w:sz w:val="24"/>
          <w:szCs w:val="24"/>
          <w:shd w:val="clear" w:color="auto" w:fill="FFFFFF"/>
        </w:rPr>
        <w:t>Dalībnieku pieteikumu reģistrācijas elektronisko sistēmu apkalpo “Sportlat Serviss” SIA, transakcijas komisijas maksa 6% no kopējās darījuma summas.</w:t>
      </w:r>
    </w:p>
    <w:tbl>
      <w:tblPr>
        <w:tblpPr w:leftFromText="180" w:rightFromText="180" w:vertAnchor="text" w:horzAnchor="margin" w:tblpY="421"/>
        <w:tblW w:w="1003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504"/>
        <w:gridCol w:w="1799"/>
        <w:gridCol w:w="1383"/>
        <w:gridCol w:w="1523"/>
        <w:gridCol w:w="1829"/>
      </w:tblGrid>
      <w:tr w:rsidR="00AB2059" w:rsidRPr="00163D2E" w:rsidTr="00AB2059">
        <w:trPr>
          <w:trHeight w:val="894"/>
          <w:tblCellSpacing w:w="15" w:type="dxa"/>
        </w:trPr>
        <w:tc>
          <w:tcPr>
            <w:tcW w:w="3459" w:type="dxa"/>
            <w:vAlign w:val="center"/>
            <w:hideMark/>
          </w:tcPr>
          <w:p w:rsidR="00AB2059" w:rsidRPr="00163D2E" w:rsidRDefault="00AB2059" w:rsidP="00AB2059">
            <w:pPr>
              <w:spacing w:after="0"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b/>
                <w:bCs/>
                <w:sz w:val="24"/>
                <w:szCs w:val="24"/>
                <w:lang w:eastAsia="lv-LV"/>
              </w:rPr>
              <w:lastRenderedPageBreak/>
              <w:t>Grupa </w:t>
            </w:r>
          </w:p>
        </w:tc>
        <w:tc>
          <w:tcPr>
            <w:tcW w:w="1769" w:type="dxa"/>
            <w:vAlign w:val="center"/>
            <w:hideMark/>
          </w:tcPr>
          <w:p w:rsidR="00AB2059" w:rsidRPr="00163D2E" w:rsidRDefault="00AB2059" w:rsidP="00AB2059">
            <w:pPr>
              <w:spacing w:after="0"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b/>
                <w:bCs/>
                <w:sz w:val="24"/>
                <w:szCs w:val="24"/>
                <w:lang w:eastAsia="lv-LV"/>
              </w:rPr>
              <w:t>Distance (km)</w:t>
            </w:r>
          </w:p>
        </w:tc>
        <w:tc>
          <w:tcPr>
            <w:tcW w:w="1353" w:type="dxa"/>
            <w:vAlign w:val="center"/>
            <w:hideMark/>
          </w:tcPr>
          <w:p w:rsidR="00AB2059" w:rsidRPr="00AB2059" w:rsidRDefault="00AB2059" w:rsidP="00AB2059">
            <w:pPr>
              <w:spacing w:after="0" w:line="240" w:lineRule="auto"/>
              <w:rPr>
                <w:rFonts w:ascii="Times New Roman" w:eastAsia="Times New Roman" w:hAnsi="Times New Roman" w:cs="Times New Roman"/>
                <w:b/>
                <w:bCs/>
                <w:sz w:val="24"/>
                <w:szCs w:val="24"/>
                <w:lang w:eastAsia="lv-LV"/>
              </w:rPr>
            </w:pPr>
            <w:r w:rsidRPr="00AB2059">
              <w:rPr>
                <w:rFonts w:ascii="Times New Roman" w:eastAsia="Times New Roman" w:hAnsi="Times New Roman" w:cs="Times New Roman"/>
                <w:b/>
                <w:bCs/>
                <w:sz w:val="24"/>
                <w:szCs w:val="24"/>
                <w:lang w:eastAsia="lv-LV"/>
              </w:rPr>
              <w:t>27.07.-07.08.2023.</w:t>
            </w:r>
          </w:p>
        </w:tc>
        <w:tc>
          <w:tcPr>
            <w:tcW w:w="1493" w:type="dxa"/>
            <w:vAlign w:val="center"/>
            <w:hideMark/>
          </w:tcPr>
          <w:p w:rsidR="00AB2059" w:rsidRPr="00163D2E" w:rsidRDefault="00AB2059" w:rsidP="00AB2059">
            <w:pPr>
              <w:spacing w:after="0"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b/>
                <w:bCs/>
                <w:sz w:val="24"/>
                <w:szCs w:val="24"/>
                <w:lang w:eastAsia="lv-LV"/>
              </w:rPr>
              <w:t>0</w:t>
            </w:r>
            <w:r>
              <w:rPr>
                <w:rFonts w:ascii="Times New Roman" w:eastAsia="Times New Roman" w:hAnsi="Times New Roman" w:cs="Times New Roman"/>
                <w:b/>
                <w:bCs/>
                <w:sz w:val="24"/>
                <w:szCs w:val="24"/>
                <w:lang w:eastAsia="lv-LV"/>
              </w:rPr>
              <w:t>7</w:t>
            </w:r>
            <w:r w:rsidRPr="00163D2E">
              <w:rPr>
                <w:rFonts w:ascii="Times New Roman" w:eastAsia="Times New Roman" w:hAnsi="Times New Roman" w:cs="Times New Roman"/>
                <w:b/>
                <w:bCs/>
                <w:sz w:val="24"/>
                <w:szCs w:val="24"/>
                <w:lang w:eastAsia="lv-LV"/>
              </w:rPr>
              <w:t>.08.-1</w:t>
            </w:r>
            <w:r>
              <w:rPr>
                <w:rFonts w:ascii="Times New Roman" w:eastAsia="Times New Roman" w:hAnsi="Times New Roman" w:cs="Times New Roman"/>
                <w:b/>
                <w:bCs/>
                <w:sz w:val="24"/>
                <w:szCs w:val="24"/>
                <w:lang w:eastAsia="lv-LV"/>
              </w:rPr>
              <w:t>0</w:t>
            </w:r>
            <w:r w:rsidRPr="00163D2E">
              <w:rPr>
                <w:rFonts w:ascii="Times New Roman" w:eastAsia="Times New Roman" w:hAnsi="Times New Roman" w:cs="Times New Roman"/>
                <w:b/>
                <w:bCs/>
                <w:sz w:val="24"/>
                <w:szCs w:val="24"/>
                <w:lang w:eastAsia="lv-LV"/>
              </w:rPr>
              <w:t>.08.202</w:t>
            </w:r>
            <w:r>
              <w:rPr>
                <w:rFonts w:ascii="Times New Roman" w:eastAsia="Times New Roman" w:hAnsi="Times New Roman" w:cs="Times New Roman"/>
                <w:b/>
                <w:bCs/>
                <w:sz w:val="24"/>
                <w:szCs w:val="24"/>
                <w:lang w:eastAsia="lv-LV"/>
              </w:rPr>
              <w:t>3</w:t>
            </w:r>
            <w:r w:rsidRPr="00163D2E">
              <w:rPr>
                <w:rFonts w:ascii="Times New Roman" w:eastAsia="Times New Roman" w:hAnsi="Times New Roman" w:cs="Times New Roman"/>
                <w:sz w:val="24"/>
                <w:szCs w:val="24"/>
                <w:lang w:eastAsia="lv-LV"/>
              </w:rPr>
              <w:t xml:space="preserve"> </w:t>
            </w:r>
            <w:r w:rsidRPr="00163D2E">
              <w:rPr>
                <w:rFonts w:ascii="Times New Roman" w:eastAsia="Times New Roman" w:hAnsi="Times New Roman" w:cs="Times New Roman"/>
                <w:b/>
                <w:bCs/>
                <w:sz w:val="24"/>
                <w:szCs w:val="24"/>
                <w:lang w:eastAsia="lv-LV"/>
              </w:rPr>
              <w:t>plkst. 24:00</w:t>
            </w:r>
          </w:p>
        </w:tc>
        <w:tc>
          <w:tcPr>
            <w:tcW w:w="1784" w:type="dxa"/>
            <w:vAlign w:val="center"/>
            <w:hideMark/>
          </w:tcPr>
          <w:p w:rsidR="00AB2059" w:rsidRPr="00163D2E" w:rsidRDefault="00AB2059" w:rsidP="00AB2059">
            <w:pPr>
              <w:spacing w:after="0"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b/>
                <w:bCs/>
                <w:sz w:val="24"/>
                <w:szCs w:val="24"/>
                <w:lang w:eastAsia="lv-LV"/>
              </w:rPr>
              <w:t> </w:t>
            </w:r>
          </w:p>
          <w:p w:rsidR="00AB2059" w:rsidRPr="00163D2E" w:rsidRDefault="00AB2059" w:rsidP="00AB2059">
            <w:pPr>
              <w:spacing w:after="0"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b/>
                <w:bCs/>
                <w:sz w:val="24"/>
                <w:szCs w:val="24"/>
                <w:lang w:eastAsia="lv-LV"/>
              </w:rPr>
              <w:t>1</w:t>
            </w:r>
            <w:r>
              <w:rPr>
                <w:rFonts w:ascii="Times New Roman" w:eastAsia="Times New Roman" w:hAnsi="Times New Roman" w:cs="Times New Roman"/>
                <w:b/>
                <w:bCs/>
                <w:sz w:val="24"/>
                <w:szCs w:val="24"/>
                <w:lang w:eastAsia="lv-LV"/>
              </w:rPr>
              <w:t>1</w:t>
            </w:r>
            <w:r w:rsidRPr="00163D2E">
              <w:rPr>
                <w:rFonts w:ascii="Times New Roman" w:eastAsia="Times New Roman" w:hAnsi="Times New Roman" w:cs="Times New Roman"/>
                <w:b/>
                <w:bCs/>
                <w:sz w:val="24"/>
                <w:szCs w:val="24"/>
                <w:lang w:eastAsia="lv-LV"/>
              </w:rPr>
              <w:t>.-1</w:t>
            </w:r>
            <w:r>
              <w:rPr>
                <w:rFonts w:ascii="Times New Roman" w:eastAsia="Times New Roman" w:hAnsi="Times New Roman" w:cs="Times New Roman"/>
                <w:b/>
                <w:bCs/>
                <w:sz w:val="24"/>
                <w:szCs w:val="24"/>
                <w:lang w:eastAsia="lv-LV"/>
              </w:rPr>
              <w:t>2</w:t>
            </w:r>
            <w:r w:rsidRPr="00163D2E">
              <w:rPr>
                <w:rFonts w:ascii="Times New Roman" w:eastAsia="Times New Roman" w:hAnsi="Times New Roman" w:cs="Times New Roman"/>
                <w:b/>
                <w:bCs/>
                <w:sz w:val="24"/>
                <w:szCs w:val="24"/>
                <w:lang w:eastAsia="lv-LV"/>
              </w:rPr>
              <w:t>.08.202</w:t>
            </w:r>
            <w:r>
              <w:rPr>
                <w:rFonts w:ascii="Times New Roman" w:eastAsia="Times New Roman" w:hAnsi="Times New Roman" w:cs="Times New Roman"/>
                <w:b/>
                <w:bCs/>
                <w:sz w:val="24"/>
                <w:szCs w:val="24"/>
                <w:lang w:eastAsia="lv-LV"/>
              </w:rPr>
              <w:t>3</w:t>
            </w:r>
            <w:r w:rsidRPr="00163D2E">
              <w:rPr>
                <w:rFonts w:ascii="Times New Roman" w:eastAsia="Times New Roman" w:hAnsi="Times New Roman" w:cs="Times New Roman"/>
                <w:b/>
                <w:bCs/>
                <w:sz w:val="24"/>
                <w:szCs w:val="24"/>
                <w:lang w:eastAsia="lv-LV"/>
              </w:rPr>
              <w:t>.</w:t>
            </w:r>
          </w:p>
        </w:tc>
      </w:tr>
      <w:tr w:rsidR="00AB2059" w:rsidRPr="00163D2E" w:rsidTr="00AB2059">
        <w:trPr>
          <w:trHeight w:val="286"/>
          <w:tblCellSpacing w:w="15" w:type="dxa"/>
        </w:trPr>
        <w:tc>
          <w:tcPr>
            <w:tcW w:w="3459" w:type="dxa"/>
            <w:vAlign w:val="center"/>
            <w:hideMark/>
          </w:tcPr>
          <w:p w:rsidR="00AB2059" w:rsidRPr="00163D2E" w:rsidRDefault="00AB2059" w:rsidP="00AB2059">
            <w:pPr>
              <w:spacing w:after="0"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b/>
                <w:bCs/>
                <w:i/>
                <w:iCs/>
                <w:sz w:val="24"/>
                <w:szCs w:val="24"/>
                <w:lang w:eastAsia="lv-LV"/>
              </w:rPr>
              <w:t xml:space="preserve">F9, M9, </w:t>
            </w:r>
          </w:p>
        </w:tc>
        <w:tc>
          <w:tcPr>
            <w:tcW w:w="1769" w:type="dxa"/>
            <w:vAlign w:val="center"/>
            <w:hideMark/>
          </w:tcPr>
          <w:p w:rsidR="00AB2059" w:rsidRPr="00163D2E" w:rsidRDefault="00AB2059" w:rsidP="00AB2059">
            <w:pPr>
              <w:spacing w:after="0"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0.1+3,5+0,8</w:t>
            </w:r>
          </w:p>
        </w:tc>
        <w:tc>
          <w:tcPr>
            <w:tcW w:w="1353" w:type="dxa"/>
            <w:vAlign w:val="center"/>
            <w:hideMark/>
          </w:tcPr>
          <w:p w:rsidR="00AB2059" w:rsidRPr="00163D2E" w:rsidRDefault="00AB2059" w:rsidP="00AB2059">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Pr="00163D2E">
              <w:rPr>
                <w:rFonts w:ascii="Times New Roman" w:eastAsia="Times New Roman" w:hAnsi="Times New Roman" w:cs="Times New Roman"/>
                <w:sz w:val="24"/>
                <w:szCs w:val="24"/>
                <w:lang w:eastAsia="lv-LV"/>
              </w:rPr>
              <w:t xml:space="preserve"> EUR</w:t>
            </w:r>
          </w:p>
        </w:tc>
        <w:tc>
          <w:tcPr>
            <w:tcW w:w="1493" w:type="dxa"/>
            <w:vAlign w:val="center"/>
            <w:hideMark/>
          </w:tcPr>
          <w:p w:rsidR="00AB2059" w:rsidRPr="00163D2E" w:rsidRDefault="00AB2059" w:rsidP="00AB2059">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10</w:t>
            </w:r>
            <w:r w:rsidRPr="00163D2E">
              <w:rPr>
                <w:rFonts w:ascii="Times New Roman" w:eastAsia="Times New Roman" w:hAnsi="Times New Roman" w:cs="Times New Roman"/>
                <w:sz w:val="24"/>
                <w:szCs w:val="24"/>
                <w:lang w:eastAsia="lv-LV"/>
              </w:rPr>
              <w:t xml:space="preserve"> EUR</w:t>
            </w:r>
          </w:p>
        </w:tc>
        <w:tc>
          <w:tcPr>
            <w:tcW w:w="1784" w:type="dxa"/>
            <w:vAlign w:val="center"/>
            <w:hideMark/>
          </w:tcPr>
          <w:p w:rsidR="00AB2059" w:rsidRPr="00163D2E" w:rsidRDefault="00AB2059" w:rsidP="00AB2059">
            <w:pPr>
              <w:spacing w:after="0"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10 EUR</w:t>
            </w:r>
          </w:p>
        </w:tc>
      </w:tr>
      <w:tr w:rsidR="00AB2059" w:rsidRPr="00163D2E" w:rsidTr="00AB2059">
        <w:trPr>
          <w:trHeight w:val="286"/>
          <w:tblCellSpacing w:w="15" w:type="dxa"/>
        </w:trPr>
        <w:tc>
          <w:tcPr>
            <w:tcW w:w="3459" w:type="dxa"/>
            <w:vAlign w:val="center"/>
            <w:hideMark/>
          </w:tcPr>
          <w:p w:rsidR="00AB2059" w:rsidRPr="00163D2E" w:rsidRDefault="00AB2059" w:rsidP="00AB2059">
            <w:pPr>
              <w:spacing w:after="0"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b/>
                <w:bCs/>
                <w:i/>
                <w:iCs/>
                <w:sz w:val="24"/>
                <w:szCs w:val="24"/>
                <w:lang w:eastAsia="lv-LV"/>
              </w:rPr>
              <w:t>F11, M11, F13, M13</w:t>
            </w:r>
          </w:p>
        </w:tc>
        <w:tc>
          <w:tcPr>
            <w:tcW w:w="1769" w:type="dxa"/>
            <w:vAlign w:val="center"/>
            <w:hideMark/>
          </w:tcPr>
          <w:p w:rsidR="00AB2059" w:rsidRPr="00163D2E" w:rsidRDefault="00AB2059" w:rsidP="00AB2059">
            <w:pPr>
              <w:spacing w:after="0"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0.2+4,3+1.6</w:t>
            </w:r>
          </w:p>
        </w:tc>
        <w:tc>
          <w:tcPr>
            <w:tcW w:w="1353" w:type="dxa"/>
            <w:vAlign w:val="center"/>
            <w:hideMark/>
          </w:tcPr>
          <w:p w:rsidR="00AB2059" w:rsidRPr="00163D2E" w:rsidRDefault="00AB2059" w:rsidP="00AB2059">
            <w:pPr>
              <w:spacing w:after="0"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5</w:t>
            </w:r>
            <w:r w:rsidRPr="00163D2E">
              <w:rPr>
                <w:rFonts w:ascii="Times New Roman" w:eastAsia="Times New Roman" w:hAnsi="Times New Roman" w:cs="Times New Roman"/>
                <w:sz w:val="24"/>
                <w:szCs w:val="24"/>
                <w:lang w:eastAsia="lv-LV"/>
              </w:rPr>
              <w:t xml:space="preserve"> EUR</w:t>
            </w:r>
          </w:p>
        </w:tc>
        <w:tc>
          <w:tcPr>
            <w:tcW w:w="1493" w:type="dxa"/>
            <w:vAlign w:val="center"/>
            <w:hideMark/>
          </w:tcPr>
          <w:p w:rsidR="00AB2059" w:rsidRPr="00163D2E" w:rsidRDefault="00AB2059" w:rsidP="00AB2059">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w:t>
            </w:r>
            <w:r w:rsidRPr="00163D2E">
              <w:rPr>
                <w:rFonts w:ascii="Times New Roman" w:eastAsia="Times New Roman" w:hAnsi="Times New Roman" w:cs="Times New Roman"/>
                <w:sz w:val="24"/>
                <w:szCs w:val="24"/>
                <w:lang w:eastAsia="lv-LV"/>
              </w:rPr>
              <w:t xml:space="preserve"> EUR</w:t>
            </w:r>
          </w:p>
        </w:tc>
        <w:tc>
          <w:tcPr>
            <w:tcW w:w="1784" w:type="dxa"/>
            <w:vAlign w:val="center"/>
            <w:hideMark/>
          </w:tcPr>
          <w:p w:rsidR="00AB2059" w:rsidRPr="00163D2E" w:rsidRDefault="00AB2059" w:rsidP="00AB2059">
            <w:pPr>
              <w:spacing w:after="0"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20 EUR</w:t>
            </w:r>
          </w:p>
        </w:tc>
      </w:tr>
      <w:tr w:rsidR="00AB2059" w:rsidRPr="00163D2E" w:rsidTr="00AB2059">
        <w:trPr>
          <w:trHeight w:val="286"/>
          <w:tblCellSpacing w:w="15" w:type="dxa"/>
        </w:trPr>
        <w:tc>
          <w:tcPr>
            <w:tcW w:w="3459" w:type="dxa"/>
            <w:vAlign w:val="center"/>
            <w:hideMark/>
          </w:tcPr>
          <w:p w:rsidR="00AB2059" w:rsidRPr="00163D2E" w:rsidRDefault="00AB2059" w:rsidP="00AB2059">
            <w:pPr>
              <w:spacing w:after="0"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b/>
                <w:bCs/>
                <w:i/>
                <w:iCs/>
                <w:sz w:val="24"/>
                <w:szCs w:val="24"/>
                <w:lang w:eastAsia="lv-LV"/>
              </w:rPr>
              <w:t>F15, M15, F17, M17, F60,</w:t>
            </w:r>
            <w:r w:rsidR="00C876F6">
              <w:rPr>
                <w:rFonts w:ascii="Times New Roman" w:eastAsia="Times New Roman" w:hAnsi="Times New Roman" w:cs="Times New Roman"/>
                <w:b/>
                <w:bCs/>
                <w:i/>
                <w:iCs/>
                <w:sz w:val="24"/>
                <w:szCs w:val="24"/>
                <w:lang w:eastAsia="lv-LV"/>
              </w:rPr>
              <w:t xml:space="preserve"> F70,</w:t>
            </w:r>
            <w:r w:rsidRPr="00163D2E">
              <w:rPr>
                <w:rFonts w:ascii="Times New Roman" w:eastAsia="Times New Roman" w:hAnsi="Times New Roman" w:cs="Times New Roman"/>
                <w:b/>
                <w:bCs/>
                <w:i/>
                <w:iCs/>
                <w:sz w:val="24"/>
                <w:szCs w:val="24"/>
                <w:lang w:eastAsia="lv-LV"/>
              </w:rPr>
              <w:t xml:space="preserve"> M70, FO, MO</w:t>
            </w:r>
          </w:p>
        </w:tc>
        <w:tc>
          <w:tcPr>
            <w:tcW w:w="1769" w:type="dxa"/>
            <w:vAlign w:val="center"/>
            <w:hideMark/>
          </w:tcPr>
          <w:p w:rsidR="00AB2059" w:rsidRPr="00163D2E" w:rsidRDefault="00AB2059" w:rsidP="00AB2059">
            <w:pPr>
              <w:spacing w:after="0"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0.375+13+2.5</w:t>
            </w:r>
          </w:p>
        </w:tc>
        <w:tc>
          <w:tcPr>
            <w:tcW w:w="1353" w:type="dxa"/>
            <w:vAlign w:val="center"/>
            <w:hideMark/>
          </w:tcPr>
          <w:p w:rsidR="00AB2059" w:rsidRPr="00163D2E" w:rsidRDefault="00AB2059" w:rsidP="00AB2059">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30</w:t>
            </w:r>
            <w:r w:rsidRPr="00163D2E">
              <w:rPr>
                <w:rFonts w:ascii="Times New Roman" w:eastAsia="Times New Roman" w:hAnsi="Times New Roman" w:cs="Times New Roman"/>
                <w:sz w:val="24"/>
                <w:szCs w:val="24"/>
                <w:lang w:eastAsia="lv-LV"/>
              </w:rPr>
              <w:t xml:space="preserve"> EUR</w:t>
            </w:r>
          </w:p>
        </w:tc>
        <w:tc>
          <w:tcPr>
            <w:tcW w:w="1493" w:type="dxa"/>
            <w:vAlign w:val="center"/>
            <w:hideMark/>
          </w:tcPr>
          <w:p w:rsidR="00AB2059" w:rsidRPr="00163D2E" w:rsidRDefault="00AB2059" w:rsidP="00AB2059">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40</w:t>
            </w:r>
            <w:r w:rsidRPr="00163D2E">
              <w:rPr>
                <w:rFonts w:ascii="Times New Roman" w:eastAsia="Times New Roman" w:hAnsi="Times New Roman" w:cs="Times New Roman"/>
                <w:sz w:val="24"/>
                <w:szCs w:val="24"/>
                <w:lang w:eastAsia="lv-LV"/>
              </w:rPr>
              <w:t xml:space="preserve"> EUR</w:t>
            </w:r>
          </w:p>
        </w:tc>
        <w:tc>
          <w:tcPr>
            <w:tcW w:w="1784" w:type="dxa"/>
            <w:vAlign w:val="center"/>
            <w:hideMark/>
          </w:tcPr>
          <w:p w:rsidR="00AB2059" w:rsidRPr="00163D2E" w:rsidRDefault="00AB2059" w:rsidP="00AB2059">
            <w:pPr>
              <w:spacing w:after="0"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40 EUR</w:t>
            </w:r>
          </w:p>
        </w:tc>
      </w:tr>
      <w:tr w:rsidR="00AB2059" w:rsidRPr="00163D2E" w:rsidTr="00AB2059">
        <w:trPr>
          <w:trHeight w:val="286"/>
          <w:tblCellSpacing w:w="15" w:type="dxa"/>
        </w:trPr>
        <w:tc>
          <w:tcPr>
            <w:tcW w:w="3459" w:type="dxa"/>
            <w:vAlign w:val="center"/>
            <w:hideMark/>
          </w:tcPr>
          <w:p w:rsidR="00AB2059" w:rsidRPr="00163D2E" w:rsidRDefault="00AB2059" w:rsidP="00AB2059">
            <w:pPr>
              <w:spacing w:after="0"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b/>
                <w:bCs/>
                <w:i/>
                <w:iCs/>
                <w:sz w:val="24"/>
                <w:szCs w:val="24"/>
                <w:lang w:eastAsia="lv-LV"/>
              </w:rPr>
              <w:t xml:space="preserve">F, M, F19, M19, </w:t>
            </w:r>
            <w:r w:rsidRPr="00526D05">
              <w:rPr>
                <w:rFonts w:ascii="Times New Roman" w:eastAsia="Times New Roman" w:hAnsi="Times New Roman" w:cs="Times New Roman"/>
                <w:b/>
                <w:bCs/>
                <w:i/>
                <w:sz w:val="24"/>
                <w:szCs w:val="24"/>
                <w:lang w:eastAsia="lv-LV"/>
              </w:rPr>
              <w:t>F40, M40, F50, M50, M60</w:t>
            </w:r>
          </w:p>
        </w:tc>
        <w:tc>
          <w:tcPr>
            <w:tcW w:w="1769" w:type="dxa"/>
            <w:vAlign w:val="center"/>
            <w:hideMark/>
          </w:tcPr>
          <w:p w:rsidR="00AB2059" w:rsidRPr="00163D2E" w:rsidRDefault="00AB2059" w:rsidP="00AB2059">
            <w:pPr>
              <w:spacing w:after="0"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0.750+22+5,3</w:t>
            </w:r>
          </w:p>
        </w:tc>
        <w:tc>
          <w:tcPr>
            <w:tcW w:w="1353" w:type="dxa"/>
            <w:vAlign w:val="center"/>
            <w:hideMark/>
          </w:tcPr>
          <w:p w:rsidR="00AB2059" w:rsidRPr="00163D2E" w:rsidRDefault="00AB2059" w:rsidP="00AB2059">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45</w:t>
            </w:r>
            <w:r w:rsidRPr="00163D2E">
              <w:rPr>
                <w:rFonts w:ascii="Times New Roman" w:eastAsia="Times New Roman" w:hAnsi="Times New Roman" w:cs="Times New Roman"/>
                <w:sz w:val="24"/>
                <w:szCs w:val="24"/>
                <w:lang w:eastAsia="lv-LV"/>
              </w:rPr>
              <w:t xml:space="preserve"> EUR</w:t>
            </w:r>
          </w:p>
        </w:tc>
        <w:tc>
          <w:tcPr>
            <w:tcW w:w="1493" w:type="dxa"/>
            <w:vAlign w:val="center"/>
            <w:hideMark/>
          </w:tcPr>
          <w:p w:rsidR="00AB2059" w:rsidRPr="00163D2E" w:rsidRDefault="00AB2059" w:rsidP="00AB2059">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55</w:t>
            </w:r>
            <w:r w:rsidRPr="00163D2E">
              <w:rPr>
                <w:rFonts w:ascii="Times New Roman" w:eastAsia="Times New Roman" w:hAnsi="Times New Roman" w:cs="Times New Roman"/>
                <w:sz w:val="24"/>
                <w:szCs w:val="24"/>
                <w:lang w:eastAsia="lv-LV"/>
              </w:rPr>
              <w:t xml:space="preserve"> EUR</w:t>
            </w:r>
          </w:p>
        </w:tc>
        <w:tc>
          <w:tcPr>
            <w:tcW w:w="1784" w:type="dxa"/>
            <w:vAlign w:val="center"/>
            <w:hideMark/>
          </w:tcPr>
          <w:p w:rsidR="00AB2059" w:rsidRPr="00163D2E" w:rsidRDefault="00AB2059" w:rsidP="00AB2059">
            <w:pPr>
              <w:spacing w:after="0"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60 EUR</w:t>
            </w:r>
          </w:p>
        </w:tc>
      </w:tr>
      <w:tr w:rsidR="00AB2059" w:rsidRPr="00163D2E" w:rsidTr="00AB2059">
        <w:trPr>
          <w:trHeight w:val="297"/>
          <w:tblCellSpacing w:w="15" w:type="dxa"/>
        </w:trPr>
        <w:tc>
          <w:tcPr>
            <w:tcW w:w="3459" w:type="dxa"/>
            <w:vAlign w:val="center"/>
            <w:hideMark/>
          </w:tcPr>
          <w:p w:rsidR="00AB2059" w:rsidRPr="007C0B81" w:rsidRDefault="00AB2059" w:rsidP="00AB2059">
            <w:pPr>
              <w:spacing w:after="0" w:line="240" w:lineRule="auto"/>
              <w:rPr>
                <w:rFonts w:ascii="Times New Roman" w:eastAsia="Times New Roman" w:hAnsi="Times New Roman" w:cs="Times New Roman"/>
                <w:sz w:val="24"/>
                <w:szCs w:val="24"/>
                <w:lang w:eastAsia="lv-LV"/>
              </w:rPr>
            </w:pPr>
            <w:r w:rsidRPr="007C0B81">
              <w:rPr>
                <w:rFonts w:ascii="Times New Roman" w:eastAsia="Times New Roman" w:hAnsi="Times New Roman" w:cs="Times New Roman"/>
                <w:b/>
                <w:bCs/>
                <w:i/>
                <w:iCs/>
                <w:sz w:val="24"/>
                <w:szCs w:val="24"/>
                <w:lang w:eastAsia="lv-LV"/>
              </w:rPr>
              <w:t>Stafete  </w:t>
            </w:r>
          </w:p>
        </w:tc>
        <w:tc>
          <w:tcPr>
            <w:tcW w:w="1769" w:type="dxa"/>
            <w:vAlign w:val="center"/>
            <w:hideMark/>
          </w:tcPr>
          <w:p w:rsidR="00AB2059" w:rsidRPr="007C0B81" w:rsidRDefault="00AB2059" w:rsidP="00AB2059">
            <w:pPr>
              <w:spacing w:after="0" w:line="240" w:lineRule="auto"/>
              <w:rPr>
                <w:rFonts w:ascii="Times New Roman" w:eastAsia="Times New Roman" w:hAnsi="Times New Roman" w:cs="Times New Roman"/>
                <w:sz w:val="24"/>
                <w:szCs w:val="24"/>
                <w:lang w:eastAsia="lv-LV"/>
              </w:rPr>
            </w:pPr>
            <w:r w:rsidRPr="007C0B81">
              <w:rPr>
                <w:rFonts w:ascii="Times New Roman" w:eastAsia="Times New Roman" w:hAnsi="Times New Roman" w:cs="Times New Roman"/>
                <w:sz w:val="24"/>
                <w:szCs w:val="24"/>
                <w:lang w:eastAsia="lv-LV"/>
              </w:rPr>
              <w:t>0.375+13+2,5</w:t>
            </w:r>
          </w:p>
        </w:tc>
        <w:tc>
          <w:tcPr>
            <w:tcW w:w="1353" w:type="dxa"/>
            <w:vAlign w:val="center"/>
            <w:hideMark/>
          </w:tcPr>
          <w:p w:rsidR="00AB2059" w:rsidRPr="007C0B81" w:rsidRDefault="00AB2059" w:rsidP="00AB2059">
            <w:pPr>
              <w:spacing w:after="0" w:line="240" w:lineRule="auto"/>
              <w:rPr>
                <w:rFonts w:ascii="Times New Roman" w:eastAsia="Times New Roman" w:hAnsi="Times New Roman" w:cs="Times New Roman"/>
                <w:sz w:val="24"/>
                <w:szCs w:val="24"/>
                <w:lang w:eastAsia="lv-LV"/>
              </w:rPr>
            </w:pPr>
            <w:r w:rsidRPr="007C0B81">
              <w:rPr>
                <w:rFonts w:ascii="Times New Roman" w:eastAsia="Times New Roman" w:hAnsi="Times New Roman" w:cs="Times New Roman"/>
                <w:sz w:val="24"/>
                <w:szCs w:val="24"/>
                <w:lang w:eastAsia="lv-LV"/>
              </w:rPr>
              <w:t>45 EUR</w:t>
            </w:r>
          </w:p>
        </w:tc>
        <w:tc>
          <w:tcPr>
            <w:tcW w:w="1493" w:type="dxa"/>
            <w:vAlign w:val="center"/>
            <w:hideMark/>
          </w:tcPr>
          <w:p w:rsidR="00AB2059" w:rsidRPr="007C0B81" w:rsidRDefault="00AB2059" w:rsidP="00AB2059">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55</w:t>
            </w:r>
            <w:r w:rsidRPr="007C0B81">
              <w:rPr>
                <w:rFonts w:ascii="Times New Roman" w:eastAsia="Times New Roman" w:hAnsi="Times New Roman" w:cs="Times New Roman"/>
                <w:sz w:val="24"/>
                <w:szCs w:val="24"/>
                <w:lang w:eastAsia="lv-LV"/>
              </w:rPr>
              <w:t xml:space="preserve"> EUR</w:t>
            </w:r>
          </w:p>
        </w:tc>
        <w:tc>
          <w:tcPr>
            <w:tcW w:w="1784" w:type="dxa"/>
            <w:vAlign w:val="center"/>
            <w:hideMark/>
          </w:tcPr>
          <w:p w:rsidR="00AB2059" w:rsidRPr="007C0B81" w:rsidRDefault="00AB2059" w:rsidP="00AB2059">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65</w:t>
            </w:r>
            <w:r w:rsidRPr="007C0B81">
              <w:rPr>
                <w:rFonts w:ascii="Times New Roman" w:eastAsia="Times New Roman" w:hAnsi="Times New Roman" w:cs="Times New Roman"/>
                <w:sz w:val="24"/>
                <w:szCs w:val="24"/>
                <w:lang w:eastAsia="lv-LV"/>
              </w:rPr>
              <w:t xml:space="preserve"> EUR</w:t>
            </w:r>
          </w:p>
        </w:tc>
      </w:tr>
      <w:tr w:rsidR="00CD2D18" w:rsidRPr="00163D2E" w:rsidTr="00AB2059">
        <w:trPr>
          <w:trHeight w:val="297"/>
          <w:tblCellSpacing w:w="15" w:type="dxa"/>
        </w:trPr>
        <w:tc>
          <w:tcPr>
            <w:tcW w:w="3459" w:type="dxa"/>
            <w:vAlign w:val="center"/>
            <w:hideMark/>
          </w:tcPr>
          <w:p w:rsidR="00CD2D18" w:rsidRPr="007C0B81" w:rsidRDefault="00CD2D18" w:rsidP="00AB2059">
            <w:pPr>
              <w:spacing w:after="0" w:line="240" w:lineRule="auto"/>
              <w:rPr>
                <w:rFonts w:ascii="Times New Roman" w:eastAsia="Times New Roman" w:hAnsi="Times New Roman" w:cs="Times New Roman"/>
                <w:b/>
                <w:bCs/>
                <w:i/>
                <w:iCs/>
                <w:sz w:val="24"/>
                <w:szCs w:val="24"/>
                <w:lang w:eastAsia="lv-LV"/>
              </w:rPr>
            </w:pPr>
            <w:r>
              <w:rPr>
                <w:rFonts w:ascii="Times New Roman" w:eastAsia="Times New Roman" w:hAnsi="Times New Roman" w:cs="Times New Roman"/>
                <w:b/>
                <w:bCs/>
                <w:i/>
                <w:iCs/>
                <w:sz w:val="24"/>
                <w:szCs w:val="24"/>
                <w:lang w:eastAsia="lv-LV"/>
              </w:rPr>
              <w:t>SB1, VB1 (simboliska bērnu distance, peldēšanas etaps aizvietots ar skriešanu pa ūdeni)</w:t>
            </w:r>
          </w:p>
        </w:tc>
        <w:tc>
          <w:tcPr>
            <w:tcW w:w="1769" w:type="dxa"/>
            <w:vAlign w:val="center"/>
            <w:hideMark/>
          </w:tcPr>
          <w:p w:rsidR="00CD2D18" w:rsidRPr="007C0B81" w:rsidRDefault="00CD2D18" w:rsidP="00AB2059">
            <w:pPr>
              <w:spacing w:after="0" w:line="240" w:lineRule="auto"/>
              <w:rPr>
                <w:rFonts w:ascii="Times New Roman" w:eastAsia="Times New Roman" w:hAnsi="Times New Roman" w:cs="Times New Roman"/>
                <w:sz w:val="24"/>
                <w:szCs w:val="24"/>
                <w:lang w:eastAsia="lv-LV"/>
              </w:rPr>
            </w:pPr>
          </w:p>
        </w:tc>
        <w:tc>
          <w:tcPr>
            <w:tcW w:w="1353" w:type="dxa"/>
            <w:vAlign w:val="center"/>
            <w:hideMark/>
          </w:tcPr>
          <w:p w:rsidR="00CD2D18" w:rsidRPr="007C0B81" w:rsidRDefault="00CD2D18" w:rsidP="00AB2059">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 EUR</w:t>
            </w:r>
          </w:p>
        </w:tc>
        <w:tc>
          <w:tcPr>
            <w:tcW w:w="1493" w:type="dxa"/>
            <w:vAlign w:val="center"/>
            <w:hideMark/>
          </w:tcPr>
          <w:p w:rsidR="00CD2D18" w:rsidRDefault="00CD2D18" w:rsidP="00AB2059">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 EUR</w:t>
            </w:r>
          </w:p>
        </w:tc>
        <w:tc>
          <w:tcPr>
            <w:tcW w:w="1784" w:type="dxa"/>
            <w:vAlign w:val="center"/>
            <w:hideMark/>
          </w:tcPr>
          <w:p w:rsidR="00CD2D18" w:rsidRDefault="00CD2D18" w:rsidP="00AB2059">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0 EUR</w:t>
            </w:r>
          </w:p>
        </w:tc>
      </w:tr>
    </w:tbl>
    <w:p w:rsidR="00526D05" w:rsidRDefault="00526D05" w:rsidP="00674D1D">
      <w:pPr>
        <w:spacing w:before="100" w:beforeAutospacing="1" w:after="100" w:afterAutospacing="1" w:line="240" w:lineRule="auto"/>
        <w:jc w:val="both"/>
        <w:rPr>
          <w:rFonts w:ascii="Times New Roman" w:eastAsia="Times New Roman" w:hAnsi="Times New Roman" w:cs="Times New Roman"/>
          <w:sz w:val="24"/>
          <w:szCs w:val="24"/>
          <w:lang w:eastAsia="lv-LV"/>
        </w:rPr>
      </w:pPr>
    </w:p>
    <w:p w:rsidR="00163D2E" w:rsidRPr="00163D2E" w:rsidRDefault="00163D2E" w:rsidP="00674D1D">
      <w:pPr>
        <w:spacing w:before="100" w:beforeAutospacing="1" w:after="100" w:afterAutospacing="1" w:line="240" w:lineRule="auto"/>
        <w:jc w:val="both"/>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Dalībnieks tiek uzskatīts par reģistrētu sacensībām, tikai pēc pilnīgas dalības maksas saņemšanas bankas kontā. Dalības maksa tiek aprēķināta pēc dienas, kad tā tiek veikta, nevis pēc pieteikšanās datuma.</w:t>
      </w:r>
    </w:p>
    <w:p w:rsidR="00163D2E" w:rsidRPr="00163D2E" w:rsidRDefault="00163D2E" w:rsidP="00674D1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Dalībnieka vārds sarakstā parādīsies tikai pēc pilnīgas dalībnieka apstiprināšanas</w:t>
      </w:r>
      <w:r w:rsidR="004E5B70">
        <w:rPr>
          <w:rFonts w:ascii="Times New Roman" w:eastAsia="Times New Roman" w:hAnsi="Times New Roman" w:cs="Times New Roman"/>
          <w:sz w:val="24"/>
          <w:szCs w:val="24"/>
          <w:lang w:eastAsia="lv-LV"/>
        </w:rPr>
        <w:t xml:space="preserve"> un apmaksas veikšanas</w:t>
      </w:r>
      <w:r w:rsidRPr="00163D2E">
        <w:rPr>
          <w:rFonts w:ascii="Times New Roman" w:eastAsia="Times New Roman" w:hAnsi="Times New Roman" w:cs="Times New Roman"/>
          <w:sz w:val="24"/>
          <w:szCs w:val="24"/>
          <w:lang w:eastAsia="lv-LV"/>
        </w:rPr>
        <w:t>.</w:t>
      </w:r>
    </w:p>
    <w:p w:rsidR="00163D2E" w:rsidRPr="00163D2E" w:rsidRDefault="00163D2E" w:rsidP="00674D1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 xml:space="preserve">Lūgums laicīgi pieteikties sacensībām, lai kvalitatīvi sagatavotu laika mērīšanas sistēmas. </w:t>
      </w:r>
    </w:p>
    <w:p w:rsidR="00163D2E" w:rsidRPr="00163D2E" w:rsidRDefault="00163D2E" w:rsidP="00674D1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 xml:space="preserve">Dalības maksā ietilpst dalībnieka numurs, laika kontroles čipa īre, apkalpojošais personāls, atbalstītāju balvas, dzirdināšana. Čipu bojāšanas vai nozaudēšanas gadījumā jāmaksā </w:t>
      </w:r>
      <w:r w:rsidR="004E5B70">
        <w:rPr>
          <w:rFonts w:ascii="Times New Roman" w:eastAsia="Times New Roman" w:hAnsi="Times New Roman" w:cs="Times New Roman"/>
          <w:sz w:val="24"/>
          <w:szCs w:val="24"/>
          <w:lang w:eastAsia="lv-LV"/>
        </w:rPr>
        <w:t>3</w:t>
      </w:r>
      <w:r w:rsidRPr="00163D2E">
        <w:rPr>
          <w:rFonts w:ascii="Times New Roman" w:eastAsia="Times New Roman" w:hAnsi="Times New Roman" w:cs="Times New Roman"/>
          <w:sz w:val="24"/>
          <w:szCs w:val="24"/>
          <w:lang w:eastAsia="lv-LV"/>
        </w:rPr>
        <w:t>0,- EUR</w:t>
      </w:r>
    </w:p>
    <w:p w:rsidR="00163D2E" w:rsidRPr="00163D2E" w:rsidRDefault="00163D2E" w:rsidP="00674D1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Online pieteikšanās - http://www.triatlons.lv</w:t>
      </w:r>
    </w:p>
    <w:p w:rsidR="00163D2E" w:rsidRPr="00163D2E" w:rsidRDefault="00163D2E" w:rsidP="00674D1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Dalībniekiem, kuri uz sacensībām neierodas, samaksātā nauda netiek atgriezta.</w:t>
      </w:r>
    </w:p>
    <w:p w:rsidR="00163D2E" w:rsidRPr="00674D1D" w:rsidRDefault="00163D2E" w:rsidP="00674D1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Ja sacensības tiek atceltas force majeure (no organizatoriem neatkarīgu apstākļu dēļ), dalības maksa netiek atmaksāta.</w:t>
      </w:r>
    </w:p>
    <w:p w:rsidR="00163D2E" w:rsidRPr="00163D2E" w:rsidRDefault="00163D2E" w:rsidP="00674D1D">
      <w:pPr>
        <w:spacing w:before="100" w:beforeAutospacing="1" w:after="100" w:afterAutospacing="1" w:line="240" w:lineRule="auto"/>
        <w:jc w:val="both"/>
        <w:rPr>
          <w:rFonts w:ascii="Times New Roman" w:eastAsia="Times New Roman" w:hAnsi="Times New Roman" w:cs="Times New Roman"/>
          <w:sz w:val="24"/>
          <w:szCs w:val="24"/>
          <w:lang w:eastAsia="lv-LV"/>
        </w:rPr>
      </w:pPr>
      <w:r w:rsidRPr="00163D2E">
        <w:rPr>
          <w:rFonts w:ascii="Times New Roman" w:eastAsia="Times New Roman" w:hAnsi="Times New Roman" w:cs="Times New Roman"/>
          <w:b/>
          <w:bCs/>
          <w:sz w:val="24"/>
          <w:szCs w:val="24"/>
          <w:lang w:eastAsia="lv-LV"/>
        </w:rPr>
        <w:t>APBALVOŠANA:</w:t>
      </w:r>
    </w:p>
    <w:p w:rsidR="00163D2E" w:rsidRPr="00163D2E" w:rsidRDefault="00163D2E" w:rsidP="00674D1D">
      <w:pPr>
        <w:spacing w:before="100" w:beforeAutospacing="1" w:after="100" w:afterAutospacing="1" w:line="240" w:lineRule="auto"/>
        <w:jc w:val="both"/>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Sponsoru sarūpētas balvas</w:t>
      </w:r>
      <w:r w:rsidR="00674D1D">
        <w:rPr>
          <w:rFonts w:ascii="Times New Roman" w:eastAsia="Times New Roman" w:hAnsi="Times New Roman" w:cs="Times New Roman"/>
          <w:sz w:val="24"/>
          <w:szCs w:val="24"/>
          <w:lang w:eastAsia="lv-LV"/>
        </w:rPr>
        <w:t xml:space="preserve">. </w:t>
      </w:r>
      <w:r w:rsidR="00A928B8">
        <w:rPr>
          <w:rFonts w:ascii="Times New Roman" w:eastAsia="Times New Roman" w:hAnsi="Times New Roman" w:cs="Times New Roman"/>
          <w:sz w:val="24"/>
          <w:szCs w:val="24"/>
          <w:lang w:eastAsia="lv-LV"/>
        </w:rPr>
        <w:t>Medaļas uzvarētājiem</w:t>
      </w:r>
      <w:r w:rsidR="00CE353A">
        <w:rPr>
          <w:rFonts w:ascii="Times New Roman" w:eastAsia="Times New Roman" w:hAnsi="Times New Roman" w:cs="Times New Roman"/>
          <w:sz w:val="24"/>
          <w:szCs w:val="24"/>
          <w:lang w:eastAsia="lv-LV"/>
        </w:rPr>
        <w:t xml:space="preserve"> vecuma grupās</w:t>
      </w:r>
      <w:r w:rsidR="00674D1D">
        <w:rPr>
          <w:rFonts w:ascii="Times New Roman" w:eastAsia="Times New Roman" w:hAnsi="Times New Roman" w:cs="Times New Roman"/>
          <w:sz w:val="24"/>
          <w:szCs w:val="24"/>
          <w:lang w:eastAsia="lv-LV"/>
        </w:rPr>
        <w:t>.</w:t>
      </w:r>
    </w:p>
    <w:p w:rsidR="00163D2E" w:rsidRPr="00163D2E" w:rsidRDefault="00163D2E" w:rsidP="00674D1D">
      <w:pPr>
        <w:spacing w:before="100" w:beforeAutospacing="1" w:after="100" w:afterAutospacing="1" w:line="240" w:lineRule="auto"/>
        <w:jc w:val="both"/>
        <w:rPr>
          <w:rFonts w:ascii="Times New Roman" w:eastAsia="Times New Roman" w:hAnsi="Times New Roman" w:cs="Times New Roman"/>
          <w:sz w:val="24"/>
          <w:szCs w:val="24"/>
          <w:lang w:eastAsia="lv-LV"/>
        </w:rPr>
      </w:pPr>
      <w:r w:rsidRPr="00163D2E">
        <w:rPr>
          <w:rFonts w:ascii="Times New Roman" w:eastAsia="Times New Roman" w:hAnsi="Times New Roman" w:cs="Times New Roman"/>
          <w:b/>
          <w:bCs/>
          <w:sz w:val="24"/>
          <w:szCs w:val="24"/>
          <w:lang w:eastAsia="lv-LV"/>
        </w:rPr>
        <w:t>Dalībnieku limits</w:t>
      </w:r>
    </w:p>
    <w:p w:rsidR="00674D1D" w:rsidRDefault="00E259D2" w:rsidP="00674D1D">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Mežaparka </w:t>
      </w:r>
      <w:r w:rsidR="00163D2E" w:rsidRPr="00163D2E">
        <w:rPr>
          <w:rFonts w:ascii="Times New Roman" w:eastAsia="Times New Roman" w:hAnsi="Times New Roman" w:cs="Times New Roman"/>
          <w:sz w:val="24"/>
          <w:szCs w:val="24"/>
          <w:lang w:eastAsia="lv-LV"/>
        </w:rPr>
        <w:t xml:space="preserve">Triatlons – </w:t>
      </w:r>
      <w:r w:rsidR="007C0B81">
        <w:rPr>
          <w:rFonts w:ascii="Times New Roman" w:eastAsia="Times New Roman" w:hAnsi="Times New Roman" w:cs="Times New Roman"/>
          <w:sz w:val="24"/>
          <w:szCs w:val="24"/>
          <w:lang w:eastAsia="lv-LV"/>
        </w:rPr>
        <w:t>3</w:t>
      </w:r>
      <w:r w:rsidR="00163D2E" w:rsidRPr="00163D2E">
        <w:rPr>
          <w:rFonts w:ascii="Times New Roman" w:eastAsia="Times New Roman" w:hAnsi="Times New Roman" w:cs="Times New Roman"/>
          <w:sz w:val="24"/>
          <w:szCs w:val="24"/>
          <w:lang w:eastAsia="lv-LV"/>
        </w:rPr>
        <w:t>00 dalībnieki (treneri, sportisti un/vai tehniskais personāls)</w:t>
      </w:r>
    </w:p>
    <w:p w:rsidR="00B70F69" w:rsidRDefault="00B70F69" w:rsidP="00674D1D">
      <w:pPr>
        <w:spacing w:before="100" w:beforeAutospacing="1" w:after="100" w:afterAutospacing="1" w:line="240" w:lineRule="auto"/>
        <w:jc w:val="both"/>
        <w:rPr>
          <w:rFonts w:ascii="Times New Roman" w:eastAsia="Times New Roman" w:hAnsi="Times New Roman" w:cs="Times New Roman"/>
          <w:b/>
          <w:bCs/>
          <w:sz w:val="24"/>
          <w:szCs w:val="24"/>
          <w:lang w:eastAsia="lv-LV"/>
        </w:rPr>
      </w:pPr>
    </w:p>
    <w:p w:rsidR="00163D2E" w:rsidRPr="00674D1D" w:rsidRDefault="00163D2E" w:rsidP="00674D1D">
      <w:pPr>
        <w:spacing w:before="100" w:beforeAutospacing="1" w:after="100" w:afterAutospacing="1" w:line="240" w:lineRule="auto"/>
        <w:jc w:val="both"/>
        <w:rPr>
          <w:rFonts w:ascii="Times New Roman" w:eastAsia="Times New Roman" w:hAnsi="Times New Roman" w:cs="Times New Roman"/>
          <w:sz w:val="24"/>
          <w:szCs w:val="24"/>
          <w:lang w:eastAsia="lv-LV"/>
        </w:rPr>
      </w:pPr>
      <w:r w:rsidRPr="00674D1D">
        <w:rPr>
          <w:rFonts w:ascii="Times New Roman" w:eastAsia="Times New Roman" w:hAnsi="Times New Roman" w:cs="Times New Roman"/>
          <w:b/>
          <w:bCs/>
          <w:sz w:val="24"/>
          <w:szCs w:val="24"/>
          <w:lang w:eastAsia="lv-LV"/>
        </w:rPr>
        <w:t>NOTEIKUMI</w:t>
      </w:r>
    </w:p>
    <w:p w:rsidR="00163D2E" w:rsidRPr="00163D2E" w:rsidRDefault="00163D2E" w:rsidP="00674D1D">
      <w:pPr>
        <w:spacing w:before="100" w:beforeAutospacing="1" w:after="100" w:afterAutospacing="1" w:line="240" w:lineRule="auto"/>
        <w:jc w:val="both"/>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 xml:space="preserve">Galvenie sacensību noteikumi ir Starptautiskās Triatlona savienības (World Triathlon) noteikumi </w:t>
      </w:r>
      <w:r w:rsidR="00CE353A">
        <w:rPr>
          <w:rFonts w:ascii="Times New Roman" w:eastAsia="Times New Roman" w:hAnsi="Times New Roman" w:cs="Times New Roman"/>
          <w:sz w:val="24"/>
          <w:szCs w:val="24"/>
          <w:lang w:eastAsia="lv-LV"/>
        </w:rPr>
        <w:t xml:space="preserve">. </w:t>
      </w:r>
      <w:r w:rsidRPr="00163D2E">
        <w:rPr>
          <w:rFonts w:ascii="Times New Roman" w:eastAsia="Times New Roman" w:hAnsi="Times New Roman" w:cs="Times New Roman"/>
          <w:sz w:val="24"/>
          <w:szCs w:val="24"/>
          <w:lang w:eastAsia="lv-LV"/>
        </w:rPr>
        <w:t>Dalībnieks piesakoties un apstiprinot savu dalību sacensībām, pilnībā piekrīt šiem noteikumiem, kā arī apņemas tos ievērot.</w:t>
      </w:r>
      <w:r w:rsidRPr="00163D2E">
        <w:rPr>
          <w:rFonts w:ascii="Times New Roman" w:eastAsia="Times New Roman" w:hAnsi="Times New Roman" w:cs="Times New Roman"/>
          <w:b/>
          <w:bCs/>
          <w:sz w:val="24"/>
          <w:szCs w:val="24"/>
          <w:lang w:eastAsia="lv-LV"/>
        </w:rPr>
        <w:t>  </w:t>
      </w:r>
    </w:p>
    <w:p w:rsidR="00163D2E" w:rsidRPr="00163D2E" w:rsidRDefault="00163D2E" w:rsidP="00674D1D">
      <w:pPr>
        <w:spacing w:before="100" w:beforeAutospacing="1" w:after="100" w:afterAutospacing="1" w:line="240" w:lineRule="auto"/>
        <w:jc w:val="both"/>
        <w:rPr>
          <w:rFonts w:ascii="Times New Roman" w:eastAsia="Times New Roman" w:hAnsi="Times New Roman" w:cs="Times New Roman"/>
          <w:sz w:val="24"/>
          <w:szCs w:val="24"/>
          <w:lang w:eastAsia="lv-LV"/>
        </w:rPr>
      </w:pPr>
      <w:r w:rsidRPr="00163D2E">
        <w:rPr>
          <w:rFonts w:ascii="Times New Roman" w:eastAsia="Times New Roman" w:hAnsi="Times New Roman" w:cs="Times New Roman"/>
          <w:b/>
          <w:bCs/>
          <w:sz w:val="24"/>
          <w:szCs w:val="24"/>
          <w:lang w:eastAsia="lv-LV"/>
        </w:rPr>
        <w:t>Sacensību tiesneši</w:t>
      </w:r>
    </w:p>
    <w:p w:rsidR="00163D2E" w:rsidRPr="00163D2E" w:rsidRDefault="00163D2E" w:rsidP="00674D1D">
      <w:pPr>
        <w:spacing w:before="100" w:beforeAutospacing="1" w:after="100" w:afterAutospacing="1" w:line="240" w:lineRule="auto"/>
        <w:jc w:val="both"/>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Latvijas Triatlona federācijas, Pasaules Triatlona savienības (World Triathlon), Eiropas Triatlona (Europe Triathlon), biedrības „SportLat” tiesneši un brīvprātīgie</w:t>
      </w:r>
      <w:r w:rsidR="00674D1D">
        <w:rPr>
          <w:rFonts w:ascii="Times New Roman" w:eastAsia="Times New Roman" w:hAnsi="Times New Roman" w:cs="Times New Roman"/>
          <w:sz w:val="24"/>
          <w:szCs w:val="24"/>
          <w:lang w:eastAsia="lv-LV"/>
        </w:rPr>
        <w:t>.</w:t>
      </w:r>
    </w:p>
    <w:p w:rsidR="00163D2E" w:rsidRPr="00163D2E" w:rsidRDefault="00163D2E" w:rsidP="00674D1D">
      <w:pPr>
        <w:spacing w:before="100" w:beforeAutospacing="1" w:after="100" w:afterAutospacing="1" w:line="240" w:lineRule="auto"/>
        <w:jc w:val="both"/>
        <w:rPr>
          <w:rFonts w:ascii="Times New Roman" w:eastAsia="Times New Roman" w:hAnsi="Times New Roman" w:cs="Times New Roman"/>
          <w:sz w:val="24"/>
          <w:szCs w:val="24"/>
          <w:lang w:eastAsia="lv-LV"/>
        </w:rPr>
      </w:pPr>
      <w:r w:rsidRPr="00163D2E">
        <w:rPr>
          <w:rFonts w:ascii="Times New Roman" w:eastAsia="Times New Roman" w:hAnsi="Times New Roman" w:cs="Times New Roman"/>
          <w:b/>
          <w:bCs/>
          <w:sz w:val="24"/>
          <w:szCs w:val="24"/>
          <w:lang w:eastAsia="lv-LV"/>
        </w:rPr>
        <w:lastRenderedPageBreak/>
        <w:t>Starta zona</w:t>
      </w:r>
    </w:p>
    <w:p w:rsidR="00163D2E" w:rsidRPr="00163D2E" w:rsidRDefault="00163D2E" w:rsidP="00674D1D">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Starta zona atrodas Rīgā, Ķīšezera Mežaparka pludmalē.</w:t>
      </w:r>
    </w:p>
    <w:p w:rsidR="00674D1D" w:rsidRDefault="00163D2E" w:rsidP="00674D1D">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Starts no pludmales.</w:t>
      </w:r>
    </w:p>
    <w:p w:rsidR="00163D2E" w:rsidRPr="00674D1D" w:rsidRDefault="00163D2E" w:rsidP="00674D1D">
      <w:pPr>
        <w:spacing w:before="100" w:beforeAutospacing="1" w:after="100" w:afterAutospacing="1" w:line="240" w:lineRule="auto"/>
        <w:jc w:val="both"/>
        <w:rPr>
          <w:rFonts w:ascii="Times New Roman" w:eastAsia="Times New Roman" w:hAnsi="Times New Roman" w:cs="Times New Roman"/>
          <w:sz w:val="24"/>
          <w:szCs w:val="24"/>
          <w:lang w:eastAsia="lv-LV"/>
        </w:rPr>
      </w:pPr>
      <w:r w:rsidRPr="00674D1D">
        <w:rPr>
          <w:rFonts w:ascii="Times New Roman" w:eastAsia="Times New Roman" w:hAnsi="Times New Roman" w:cs="Times New Roman"/>
          <w:b/>
          <w:bCs/>
          <w:sz w:val="24"/>
          <w:szCs w:val="24"/>
          <w:lang w:eastAsia="lv-LV"/>
        </w:rPr>
        <w:t>Peldēšana</w:t>
      </w:r>
    </w:p>
    <w:p w:rsidR="00163D2E" w:rsidRPr="00163D2E" w:rsidRDefault="00163D2E" w:rsidP="00674D1D">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 xml:space="preserve">Distances veikšana ir atļauta sportista brīvi izvēlētā </w:t>
      </w:r>
      <w:r w:rsidR="00CE353A">
        <w:rPr>
          <w:rFonts w:ascii="Times New Roman" w:eastAsia="Times New Roman" w:hAnsi="Times New Roman" w:cs="Times New Roman"/>
          <w:sz w:val="24"/>
          <w:szCs w:val="24"/>
          <w:lang w:eastAsia="lv-LV"/>
        </w:rPr>
        <w:t xml:space="preserve">peldēšanas </w:t>
      </w:r>
      <w:r w:rsidRPr="00163D2E">
        <w:rPr>
          <w:rFonts w:ascii="Times New Roman" w:eastAsia="Times New Roman" w:hAnsi="Times New Roman" w:cs="Times New Roman"/>
          <w:sz w:val="24"/>
          <w:szCs w:val="24"/>
          <w:lang w:eastAsia="lv-LV"/>
        </w:rPr>
        <w:t>tehnikā;</w:t>
      </w:r>
    </w:p>
    <w:p w:rsidR="00163D2E" w:rsidRDefault="00163D2E" w:rsidP="00674D1D">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Hidrotērps atļauts, ja ūdens temperatūra ir ne augstāka par 21.9</w:t>
      </w:r>
      <w:r w:rsidRPr="00163D2E">
        <w:rPr>
          <w:rFonts w:ascii="Times New Roman" w:eastAsia="Times New Roman" w:hAnsi="Times New Roman" w:cs="Times New Roman"/>
          <w:sz w:val="24"/>
          <w:szCs w:val="24"/>
          <w:vertAlign w:val="superscript"/>
          <w:lang w:eastAsia="lv-LV"/>
        </w:rPr>
        <w:t>0</w:t>
      </w:r>
      <w:r w:rsidRPr="00163D2E">
        <w:rPr>
          <w:rFonts w:ascii="Times New Roman" w:eastAsia="Times New Roman" w:hAnsi="Times New Roman" w:cs="Times New Roman"/>
          <w:sz w:val="24"/>
          <w:szCs w:val="24"/>
          <w:lang w:eastAsia="lv-LV"/>
        </w:rPr>
        <w:t xml:space="preserve"> grādiem pēc Celsija;</w:t>
      </w:r>
    </w:p>
    <w:p w:rsidR="00CE353A" w:rsidRPr="00CE353A" w:rsidRDefault="00CE353A" w:rsidP="00674D1D">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lv-LV"/>
        </w:rPr>
      </w:pPr>
      <w:bookmarkStart w:id="1" w:name="_Hlk141221074"/>
      <w:r w:rsidRPr="00CE353A">
        <w:rPr>
          <w:rFonts w:ascii="Times New Roman" w:eastAsia="Times New Roman" w:hAnsi="Times New Roman" w:cs="Times New Roman"/>
          <w:sz w:val="24"/>
          <w:szCs w:val="24"/>
          <w:lang w:eastAsia="lv-LV"/>
        </w:rPr>
        <w:t>Par distances saīsināšanu (bojai appeld pa nepareizo pusi; neaizpeld līdz norādītajām bojām utt.) – diskvalifikācija</w:t>
      </w:r>
    </w:p>
    <w:bookmarkEnd w:id="1"/>
    <w:p w:rsidR="00CE353A" w:rsidRPr="00CE353A" w:rsidRDefault="00CE353A" w:rsidP="00674D1D">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CE353A">
        <w:rPr>
          <w:rFonts w:ascii="Times New Roman" w:eastAsia="Times New Roman" w:hAnsi="Times New Roman" w:cs="Times New Roman"/>
          <w:sz w:val="24"/>
          <w:szCs w:val="24"/>
          <w:lang w:eastAsia="lv-LV"/>
        </w:rPr>
        <w:t>Aizliegts citu sportistu slīcināt, peldēt citam virsū, sist pa galvu vai citām ķermeņa daļām, traucēt cita sportista progresu u.tml.</w:t>
      </w:r>
      <w:r>
        <w:rPr>
          <w:rFonts w:ascii="Times New Roman" w:eastAsia="Times New Roman" w:hAnsi="Times New Roman" w:cs="Times New Roman"/>
          <w:sz w:val="24"/>
          <w:szCs w:val="24"/>
          <w:lang w:eastAsia="lv-LV"/>
        </w:rPr>
        <w:t xml:space="preserve"> </w:t>
      </w:r>
    </w:p>
    <w:p w:rsidR="00CE353A" w:rsidRPr="00CE353A" w:rsidRDefault="00CE353A" w:rsidP="00674D1D">
      <w:pPr>
        <w:pStyle w:val="ListParagraph"/>
        <w:numPr>
          <w:ilvl w:val="0"/>
          <w:numId w:val="7"/>
        </w:numPr>
        <w:jc w:val="both"/>
        <w:rPr>
          <w:rFonts w:ascii="Times New Roman" w:eastAsia="Times New Roman" w:hAnsi="Times New Roman" w:cs="Times New Roman"/>
          <w:sz w:val="24"/>
          <w:szCs w:val="24"/>
          <w:lang w:eastAsia="lv-LV"/>
        </w:rPr>
      </w:pPr>
      <w:r w:rsidRPr="00CE353A">
        <w:rPr>
          <w:rFonts w:ascii="Times New Roman" w:eastAsia="Times New Roman" w:hAnsi="Times New Roman" w:cs="Times New Roman"/>
          <w:sz w:val="24"/>
          <w:szCs w:val="24"/>
          <w:lang w:eastAsia="lv-LV"/>
        </w:rPr>
        <w:t>SVARĪGI – Ja ūdens temperatūra neatļauj izmantot hidrotērpus, peldēšanas posmu nedrīkst veikt ar zeķēm vai kompresijas getrām, kā arī aizliegts izmantot neoprēna vai līdzīgu materiālu peldšortus un citas apģērba daļas (piem. tā saucamos swim-skin).</w:t>
      </w:r>
    </w:p>
    <w:p w:rsidR="00674D1D" w:rsidRDefault="00163D2E" w:rsidP="00674D1D">
      <w:pPr>
        <w:spacing w:before="100" w:beforeAutospacing="1" w:after="100" w:afterAutospacing="1" w:line="240" w:lineRule="auto"/>
        <w:jc w:val="both"/>
        <w:rPr>
          <w:rFonts w:ascii="Times New Roman" w:eastAsia="Times New Roman" w:hAnsi="Times New Roman" w:cs="Times New Roman"/>
          <w:b/>
          <w:bCs/>
          <w:sz w:val="24"/>
          <w:szCs w:val="24"/>
          <w:lang w:eastAsia="lv-LV"/>
        </w:rPr>
      </w:pPr>
      <w:r w:rsidRPr="00163D2E">
        <w:rPr>
          <w:rFonts w:ascii="Times New Roman" w:eastAsia="Times New Roman" w:hAnsi="Times New Roman" w:cs="Times New Roman"/>
          <w:sz w:val="24"/>
          <w:szCs w:val="24"/>
          <w:lang w:eastAsia="lv-LV"/>
        </w:rPr>
        <w:t> </w:t>
      </w:r>
      <w:r w:rsidRPr="00163D2E">
        <w:rPr>
          <w:rFonts w:ascii="Times New Roman" w:eastAsia="Times New Roman" w:hAnsi="Times New Roman" w:cs="Times New Roman"/>
          <w:b/>
          <w:bCs/>
          <w:sz w:val="24"/>
          <w:szCs w:val="24"/>
          <w:lang w:eastAsia="lv-LV"/>
        </w:rPr>
        <w:t> </w:t>
      </w:r>
    </w:p>
    <w:p w:rsidR="00163D2E" w:rsidRPr="00163D2E" w:rsidRDefault="00163D2E" w:rsidP="00674D1D">
      <w:pPr>
        <w:spacing w:before="100" w:beforeAutospacing="1" w:after="100" w:afterAutospacing="1" w:line="240" w:lineRule="auto"/>
        <w:jc w:val="both"/>
        <w:rPr>
          <w:rFonts w:ascii="Times New Roman" w:eastAsia="Times New Roman" w:hAnsi="Times New Roman" w:cs="Times New Roman"/>
          <w:sz w:val="24"/>
          <w:szCs w:val="24"/>
          <w:lang w:eastAsia="lv-LV"/>
        </w:rPr>
      </w:pPr>
      <w:r w:rsidRPr="00163D2E">
        <w:rPr>
          <w:rFonts w:ascii="Times New Roman" w:eastAsia="Times New Roman" w:hAnsi="Times New Roman" w:cs="Times New Roman"/>
          <w:b/>
          <w:bCs/>
          <w:sz w:val="24"/>
          <w:szCs w:val="24"/>
          <w:lang w:eastAsia="lv-LV"/>
        </w:rPr>
        <w:t>Riteņbraukšana</w:t>
      </w:r>
    </w:p>
    <w:p w:rsidR="00163D2E" w:rsidRPr="00163D2E" w:rsidRDefault="00163D2E" w:rsidP="00674D1D">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Sportistiem ir atļauts stumt vai nest riteņbraukšanas velosipēdu sacensību gaitā;</w:t>
      </w:r>
    </w:p>
    <w:p w:rsidR="00163D2E" w:rsidRPr="00163D2E" w:rsidRDefault="00163D2E" w:rsidP="00674D1D">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Rīgas Triatlona vecuma grupām braukšana cita sportista aizvējā </w:t>
      </w:r>
      <w:r w:rsidRPr="00163D2E">
        <w:rPr>
          <w:rFonts w:ascii="Times New Roman" w:eastAsia="Times New Roman" w:hAnsi="Times New Roman" w:cs="Times New Roman"/>
          <w:b/>
          <w:bCs/>
          <w:sz w:val="24"/>
          <w:szCs w:val="24"/>
          <w:lang w:eastAsia="lv-LV"/>
        </w:rPr>
        <w:t>NAV ATĻAUTA (TT stūres ir ATĻAUTAS)</w:t>
      </w:r>
      <w:r w:rsidRPr="00163D2E">
        <w:rPr>
          <w:rFonts w:ascii="Times New Roman" w:eastAsia="Times New Roman" w:hAnsi="Times New Roman" w:cs="Times New Roman"/>
          <w:sz w:val="24"/>
          <w:szCs w:val="24"/>
          <w:lang w:eastAsia="lv-LV"/>
        </w:rPr>
        <w:t>.</w:t>
      </w:r>
      <w:r w:rsidR="00CE353A">
        <w:rPr>
          <w:rFonts w:ascii="Times New Roman" w:eastAsia="Times New Roman" w:hAnsi="Times New Roman" w:cs="Times New Roman"/>
          <w:sz w:val="24"/>
          <w:szCs w:val="24"/>
          <w:lang w:eastAsia="lv-LV"/>
        </w:rPr>
        <w:t xml:space="preserve"> Aizvēja distance 10 metri. </w:t>
      </w:r>
    </w:p>
    <w:p w:rsidR="00163D2E" w:rsidRDefault="00163D2E" w:rsidP="00674D1D">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 xml:space="preserve">Riteņbraukšanas posmā ķivere ir obligāta visā distances laikā. Ķiverei ir jābūt aizsprādzētai visu sacensību </w:t>
      </w:r>
      <w:r w:rsidR="00660FF3">
        <w:rPr>
          <w:rFonts w:ascii="Times New Roman" w:eastAsia="Times New Roman" w:hAnsi="Times New Roman" w:cs="Times New Roman"/>
          <w:sz w:val="24"/>
          <w:szCs w:val="24"/>
          <w:lang w:eastAsia="lv-LV"/>
        </w:rPr>
        <w:t xml:space="preserve">norises </w:t>
      </w:r>
      <w:r w:rsidRPr="00163D2E">
        <w:rPr>
          <w:rFonts w:ascii="Times New Roman" w:eastAsia="Times New Roman" w:hAnsi="Times New Roman" w:cs="Times New Roman"/>
          <w:sz w:val="24"/>
          <w:szCs w:val="24"/>
          <w:lang w:eastAsia="lv-LV"/>
        </w:rPr>
        <w:t>laiku, kuru dalībnieks pavada kontaktā ar velosipēdu.</w:t>
      </w:r>
      <w:r w:rsidR="00660FF3">
        <w:rPr>
          <w:rFonts w:ascii="Times New Roman" w:eastAsia="Times New Roman" w:hAnsi="Times New Roman" w:cs="Times New Roman"/>
          <w:sz w:val="24"/>
          <w:szCs w:val="24"/>
          <w:lang w:eastAsia="lv-LV"/>
        </w:rPr>
        <w:t>( arī ārpus sava starta )</w:t>
      </w:r>
    </w:p>
    <w:p w:rsidR="00660FF3" w:rsidRPr="00660FF3" w:rsidRDefault="00660FF3" w:rsidP="00674D1D">
      <w:pPr>
        <w:pStyle w:val="ListParagraph"/>
        <w:numPr>
          <w:ilvl w:val="0"/>
          <w:numId w:val="8"/>
        </w:numPr>
        <w:spacing w:after="0"/>
        <w:ind w:left="714" w:hanging="357"/>
        <w:jc w:val="both"/>
        <w:rPr>
          <w:rFonts w:ascii="Times New Roman" w:eastAsia="Times New Roman" w:hAnsi="Times New Roman" w:cs="Times New Roman"/>
          <w:sz w:val="24"/>
          <w:szCs w:val="24"/>
          <w:lang w:eastAsia="lv-LV"/>
        </w:rPr>
      </w:pPr>
      <w:r w:rsidRPr="00660FF3">
        <w:rPr>
          <w:rFonts w:ascii="Times New Roman" w:eastAsia="Times New Roman" w:hAnsi="Times New Roman" w:cs="Times New Roman"/>
          <w:sz w:val="24"/>
          <w:szCs w:val="24"/>
          <w:lang w:eastAsia="lv-LV"/>
        </w:rPr>
        <w:t>Distances laikā sacensību dalībnieku nedrīkst pavadīt komandas biedri, treneri un atbalstītāji. Nedrīkst saņemt palīdzību no malas. Sods - diskvalifikācija.</w:t>
      </w:r>
    </w:p>
    <w:p w:rsidR="00660FF3" w:rsidRPr="00660FF3" w:rsidRDefault="00660FF3" w:rsidP="00674D1D">
      <w:pPr>
        <w:numPr>
          <w:ilvl w:val="0"/>
          <w:numId w:val="8"/>
        </w:numPr>
        <w:spacing w:after="0" w:line="240" w:lineRule="auto"/>
        <w:ind w:left="714" w:hanging="357"/>
        <w:jc w:val="both"/>
        <w:rPr>
          <w:rFonts w:ascii="Times New Roman" w:eastAsia="Times New Roman" w:hAnsi="Times New Roman" w:cs="Times New Roman"/>
          <w:sz w:val="24"/>
          <w:szCs w:val="24"/>
          <w:lang w:eastAsia="lv-LV"/>
        </w:rPr>
      </w:pPr>
      <w:r w:rsidRPr="00660FF3">
        <w:rPr>
          <w:rFonts w:ascii="Times New Roman" w:eastAsia="Times New Roman" w:hAnsi="Times New Roman" w:cs="Times New Roman"/>
          <w:sz w:val="24"/>
          <w:szCs w:val="24"/>
          <w:lang w:eastAsia="lv-LV"/>
        </w:rPr>
        <w:t>Divvirzienu kustības posmā aizliegts iebraukt pretējā kustības virziena trasē.</w:t>
      </w:r>
    </w:p>
    <w:p w:rsidR="00660FF3" w:rsidRPr="00660FF3" w:rsidRDefault="00660FF3" w:rsidP="00674D1D">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660FF3">
        <w:rPr>
          <w:rFonts w:ascii="Times New Roman" w:eastAsia="Times New Roman" w:hAnsi="Times New Roman" w:cs="Times New Roman"/>
          <w:sz w:val="24"/>
          <w:szCs w:val="24"/>
          <w:lang w:eastAsia="lv-LV"/>
        </w:rPr>
        <w:t>Aizliegts traucēt cita sportista progresu.</w:t>
      </w:r>
    </w:p>
    <w:p w:rsidR="00660FF3" w:rsidRPr="00660FF3" w:rsidRDefault="00660FF3" w:rsidP="00674D1D">
      <w:pPr>
        <w:pStyle w:val="ListParagraph"/>
        <w:numPr>
          <w:ilvl w:val="0"/>
          <w:numId w:val="8"/>
        </w:numPr>
        <w:jc w:val="both"/>
        <w:rPr>
          <w:rFonts w:ascii="Times New Roman" w:eastAsia="Times New Roman" w:hAnsi="Times New Roman" w:cs="Times New Roman"/>
          <w:sz w:val="24"/>
          <w:szCs w:val="24"/>
          <w:lang w:eastAsia="lv-LV"/>
        </w:rPr>
      </w:pPr>
      <w:r w:rsidRPr="00660FF3">
        <w:rPr>
          <w:rFonts w:ascii="Times New Roman" w:eastAsia="Times New Roman" w:hAnsi="Times New Roman" w:cs="Times New Roman"/>
          <w:sz w:val="24"/>
          <w:szCs w:val="24"/>
          <w:lang w:eastAsia="lv-LV"/>
        </w:rPr>
        <w:t>Sporta želeju iepakojums u.c. atkritumus atļauts izmest tikai dzeršanas punktos speciāli atzīmētā teritorijā.</w:t>
      </w:r>
    </w:p>
    <w:p w:rsidR="00660FF3" w:rsidRPr="00660FF3" w:rsidRDefault="00660FF3" w:rsidP="00674D1D">
      <w:pPr>
        <w:pStyle w:val="ListParagraph"/>
        <w:numPr>
          <w:ilvl w:val="0"/>
          <w:numId w:val="9"/>
        </w:numPr>
        <w:jc w:val="both"/>
        <w:rPr>
          <w:rFonts w:ascii="Times New Roman" w:eastAsia="Times New Roman" w:hAnsi="Times New Roman" w:cs="Times New Roman"/>
          <w:sz w:val="24"/>
          <w:szCs w:val="24"/>
          <w:lang w:eastAsia="lv-LV"/>
        </w:rPr>
      </w:pPr>
      <w:r w:rsidRPr="00660FF3">
        <w:rPr>
          <w:rFonts w:ascii="Times New Roman" w:eastAsia="Times New Roman" w:hAnsi="Times New Roman" w:cs="Times New Roman"/>
          <w:sz w:val="24"/>
          <w:szCs w:val="24"/>
          <w:lang w:eastAsia="lv-LV"/>
        </w:rPr>
        <w:t>Aizliegta braukšana ar kailu ķermeņa augšdaļu vai sporta krūšturī – sods  diskvalifikācija.</w:t>
      </w:r>
    </w:p>
    <w:p w:rsidR="00660FF3" w:rsidRPr="00660FF3" w:rsidRDefault="00660FF3" w:rsidP="00674D1D">
      <w:pPr>
        <w:pStyle w:val="ListParagraph"/>
        <w:numPr>
          <w:ilvl w:val="0"/>
          <w:numId w:val="8"/>
        </w:numPr>
        <w:spacing w:after="0"/>
        <w:ind w:left="714" w:hanging="357"/>
        <w:jc w:val="both"/>
        <w:rPr>
          <w:rFonts w:ascii="Times New Roman" w:eastAsia="Times New Roman" w:hAnsi="Times New Roman" w:cs="Times New Roman"/>
          <w:sz w:val="24"/>
          <w:szCs w:val="24"/>
          <w:lang w:eastAsia="lv-LV"/>
        </w:rPr>
      </w:pPr>
      <w:bookmarkStart w:id="2" w:name="_Hlk141220555"/>
      <w:r w:rsidRPr="00660FF3">
        <w:rPr>
          <w:rFonts w:ascii="Times New Roman" w:eastAsia="Times New Roman" w:hAnsi="Times New Roman" w:cs="Times New Roman"/>
          <w:sz w:val="24"/>
          <w:szCs w:val="24"/>
          <w:lang w:eastAsia="lv-LV"/>
        </w:rPr>
        <w:t>Aizliegts lietot necenzētus vārdus un lamāties – sods diskvalifikācija.</w:t>
      </w:r>
    </w:p>
    <w:p w:rsidR="00660FF3" w:rsidRPr="00660FF3" w:rsidRDefault="00660FF3" w:rsidP="00674D1D">
      <w:pPr>
        <w:numPr>
          <w:ilvl w:val="0"/>
          <w:numId w:val="8"/>
        </w:numPr>
        <w:spacing w:after="0" w:line="240" w:lineRule="auto"/>
        <w:ind w:left="714" w:hanging="357"/>
        <w:jc w:val="both"/>
        <w:rPr>
          <w:rFonts w:ascii="Times New Roman" w:eastAsia="Times New Roman" w:hAnsi="Times New Roman" w:cs="Times New Roman"/>
          <w:sz w:val="24"/>
          <w:szCs w:val="24"/>
          <w:lang w:eastAsia="lv-LV"/>
        </w:rPr>
      </w:pPr>
      <w:bookmarkStart w:id="3" w:name="_Hlk141221225"/>
      <w:r w:rsidRPr="00660FF3">
        <w:rPr>
          <w:rFonts w:ascii="Times New Roman" w:eastAsia="Times New Roman" w:hAnsi="Times New Roman" w:cs="Times New Roman"/>
          <w:sz w:val="24"/>
          <w:szCs w:val="24"/>
          <w:lang w:eastAsia="lv-LV"/>
        </w:rPr>
        <w:t>Par distances saīsināšanu (neaizbrauc līdz norādītajām apgriešanās vietām, nenobrauc noteikto apļu skaitu u.tml.) – diskvalifikācija</w:t>
      </w:r>
      <w:bookmarkEnd w:id="3"/>
      <w:r w:rsidRPr="00660FF3">
        <w:rPr>
          <w:rFonts w:ascii="Times New Roman" w:eastAsia="Times New Roman" w:hAnsi="Times New Roman" w:cs="Times New Roman"/>
          <w:sz w:val="24"/>
          <w:szCs w:val="24"/>
          <w:lang w:eastAsia="lv-LV"/>
        </w:rPr>
        <w:t>.</w:t>
      </w:r>
    </w:p>
    <w:p w:rsidR="00660FF3" w:rsidRPr="00660FF3" w:rsidRDefault="00660FF3" w:rsidP="00674D1D">
      <w:pPr>
        <w:pStyle w:val="ListParagraph"/>
        <w:numPr>
          <w:ilvl w:val="0"/>
          <w:numId w:val="8"/>
        </w:numPr>
        <w:jc w:val="both"/>
        <w:rPr>
          <w:rFonts w:ascii="Times New Roman" w:eastAsia="Times New Roman" w:hAnsi="Times New Roman" w:cs="Times New Roman"/>
          <w:sz w:val="24"/>
          <w:szCs w:val="24"/>
          <w:lang w:eastAsia="lv-LV"/>
        </w:rPr>
      </w:pPr>
      <w:r w:rsidRPr="00660FF3">
        <w:rPr>
          <w:rFonts w:ascii="Times New Roman" w:eastAsia="Times New Roman" w:hAnsi="Times New Roman" w:cs="Times New Roman"/>
          <w:sz w:val="24"/>
          <w:szCs w:val="24"/>
          <w:lang w:eastAsia="lv-LV"/>
        </w:rPr>
        <w:t>Velo posmā maiņas zonas tuvumā atradīsies apsargāta Wheel station, kurā būs iespējams novietot rezerves velo ratus. Dalībnieks pats ir atbildīgs par savu ratu nomarķēšanu atpazīstamībai.</w:t>
      </w:r>
    </w:p>
    <w:p w:rsidR="00660FF3" w:rsidRPr="00660FF3" w:rsidRDefault="00660FF3" w:rsidP="00674D1D">
      <w:pPr>
        <w:pStyle w:val="ListParagraph"/>
        <w:numPr>
          <w:ilvl w:val="0"/>
          <w:numId w:val="8"/>
        </w:numPr>
        <w:jc w:val="both"/>
        <w:rPr>
          <w:rFonts w:ascii="Times New Roman" w:eastAsia="Times New Roman" w:hAnsi="Times New Roman" w:cs="Times New Roman"/>
          <w:sz w:val="24"/>
          <w:szCs w:val="24"/>
          <w:lang w:eastAsia="lv-LV"/>
        </w:rPr>
      </w:pPr>
      <w:r w:rsidRPr="00660FF3">
        <w:rPr>
          <w:rFonts w:ascii="Times New Roman" w:eastAsia="Times New Roman" w:hAnsi="Times New Roman" w:cs="Times New Roman"/>
          <w:sz w:val="24"/>
          <w:szCs w:val="24"/>
          <w:lang w:eastAsia="lv-LV"/>
        </w:rPr>
        <w:t>Distancē aizliegts izmantot austiņas, mobilos telefonus vai citas ierīces, kas var novērst sportista uzmanību.</w:t>
      </w:r>
    </w:p>
    <w:bookmarkEnd w:id="2"/>
    <w:p w:rsidR="00163D2E" w:rsidRPr="00163D2E" w:rsidRDefault="00163D2E" w:rsidP="00674D1D">
      <w:pPr>
        <w:spacing w:before="100" w:beforeAutospacing="1" w:after="100" w:afterAutospacing="1" w:line="240" w:lineRule="auto"/>
        <w:jc w:val="both"/>
        <w:rPr>
          <w:rFonts w:ascii="Times New Roman" w:eastAsia="Times New Roman" w:hAnsi="Times New Roman" w:cs="Times New Roman"/>
          <w:sz w:val="24"/>
          <w:szCs w:val="24"/>
          <w:lang w:eastAsia="lv-LV"/>
        </w:rPr>
      </w:pPr>
      <w:r w:rsidRPr="00163D2E">
        <w:rPr>
          <w:rFonts w:ascii="Times New Roman" w:eastAsia="Times New Roman" w:hAnsi="Times New Roman" w:cs="Times New Roman"/>
          <w:b/>
          <w:bCs/>
          <w:i/>
          <w:iCs/>
          <w:sz w:val="24"/>
          <w:szCs w:val="24"/>
          <w:lang w:eastAsia="lv-LV"/>
        </w:rPr>
        <w:t>  </w:t>
      </w:r>
      <w:r w:rsidRPr="00163D2E">
        <w:rPr>
          <w:rFonts w:ascii="Times New Roman" w:eastAsia="Times New Roman" w:hAnsi="Times New Roman" w:cs="Times New Roman"/>
          <w:b/>
          <w:bCs/>
          <w:sz w:val="24"/>
          <w:szCs w:val="24"/>
          <w:lang w:eastAsia="lv-LV"/>
        </w:rPr>
        <w:t> Skriešana</w:t>
      </w:r>
    </w:p>
    <w:p w:rsidR="00163D2E" w:rsidRDefault="00163D2E" w:rsidP="00674D1D">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 xml:space="preserve">Distances laikā sacensību dalībnieku nedrīkst pavadīt komandas </w:t>
      </w:r>
      <w:r w:rsidR="00660FF3">
        <w:rPr>
          <w:rFonts w:ascii="Times New Roman" w:eastAsia="Times New Roman" w:hAnsi="Times New Roman" w:cs="Times New Roman"/>
          <w:sz w:val="24"/>
          <w:szCs w:val="24"/>
          <w:lang w:eastAsia="lv-LV"/>
        </w:rPr>
        <w:t>biedri, treneri un atbalstītāji. Nedrīkst saņemt palīdzību no malas. Diskvalifikācija.</w:t>
      </w:r>
    </w:p>
    <w:p w:rsidR="00660FF3" w:rsidRPr="00660FF3" w:rsidRDefault="00660FF3" w:rsidP="00674D1D">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lv-LV"/>
        </w:rPr>
      </w:pPr>
      <w:bookmarkStart w:id="4" w:name="_Hlk141220454"/>
      <w:r w:rsidRPr="00660FF3">
        <w:rPr>
          <w:rFonts w:ascii="Times New Roman" w:eastAsia="Times New Roman" w:hAnsi="Times New Roman" w:cs="Times New Roman"/>
          <w:sz w:val="24"/>
          <w:szCs w:val="24"/>
          <w:lang w:eastAsia="lv-LV"/>
        </w:rPr>
        <w:t>Sporta želeju iepakojums u.c. atkritumus atļauts izmest tikai dzeršanas punktos speciāli atzīmētā teritorijā.</w:t>
      </w:r>
    </w:p>
    <w:bookmarkEnd w:id="4"/>
    <w:p w:rsidR="00163D2E" w:rsidRDefault="00163D2E" w:rsidP="00674D1D">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Distances veikšana ir atļauta sportista brīvi izvēlētā tehnikā;</w:t>
      </w:r>
    </w:p>
    <w:p w:rsidR="00660FF3" w:rsidRPr="00163D2E" w:rsidRDefault="00660FF3" w:rsidP="00674D1D">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Skriešanas apavi ir obligāti</w:t>
      </w:r>
    </w:p>
    <w:p w:rsidR="00163D2E" w:rsidRDefault="00163D2E" w:rsidP="00674D1D">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 xml:space="preserve">Riteņbraukšanas ķivere </w:t>
      </w:r>
      <w:r w:rsidR="00660FF3">
        <w:rPr>
          <w:rFonts w:ascii="Times New Roman" w:eastAsia="Times New Roman" w:hAnsi="Times New Roman" w:cs="Times New Roman"/>
          <w:sz w:val="24"/>
          <w:szCs w:val="24"/>
          <w:lang w:eastAsia="lv-LV"/>
        </w:rPr>
        <w:t xml:space="preserve"> un vai peldcepure </w:t>
      </w:r>
      <w:r w:rsidRPr="00163D2E">
        <w:rPr>
          <w:rFonts w:ascii="Times New Roman" w:eastAsia="Times New Roman" w:hAnsi="Times New Roman" w:cs="Times New Roman"/>
          <w:sz w:val="24"/>
          <w:szCs w:val="24"/>
          <w:lang w:eastAsia="lv-LV"/>
        </w:rPr>
        <w:t>skriešanas segmentā nav atļauta;</w:t>
      </w:r>
    </w:p>
    <w:p w:rsidR="00660FF3" w:rsidRPr="00660FF3" w:rsidRDefault="00660FF3" w:rsidP="00674D1D">
      <w:pPr>
        <w:pStyle w:val="ListParagraph"/>
        <w:numPr>
          <w:ilvl w:val="0"/>
          <w:numId w:val="9"/>
        </w:numPr>
        <w:jc w:val="both"/>
        <w:rPr>
          <w:rFonts w:ascii="Times New Roman" w:eastAsia="Times New Roman" w:hAnsi="Times New Roman" w:cs="Times New Roman"/>
          <w:sz w:val="24"/>
          <w:szCs w:val="24"/>
          <w:lang w:eastAsia="lv-LV"/>
        </w:rPr>
      </w:pPr>
      <w:r w:rsidRPr="00660FF3">
        <w:rPr>
          <w:rFonts w:ascii="Times New Roman" w:eastAsia="Times New Roman" w:hAnsi="Times New Roman" w:cs="Times New Roman"/>
          <w:sz w:val="24"/>
          <w:szCs w:val="24"/>
          <w:lang w:eastAsia="lv-LV"/>
        </w:rPr>
        <w:lastRenderedPageBreak/>
        <w:t>Aizliegts lietot necenzētus vārdus un lamāties – diskvalifikācija.</w:t>
      </w:r>
    </w:p>
    <w:p w:rsidR="00660FF3" w:rsidRPr="00660FF3" w:rsidRDefault="00660FF3" w:rsidP="00674D1D">
      <w:pPr>
        <w:pStyle w:val="ListParagraph"/>
        <w:numPr>
          <w:ilvl w:val="0"/>
          <w:numId w:val="9"/>
        </w:numPr>
        <w:jc w:val="both"/>
        <w:rPr>
          <w:rFonts w:ascii="Times New Roman" w:eastAsia="Times New Roman" w:hAnsi="Times New Roman" w:cs="Times New Roman"/>
          <w:sz w:val="24"/>
          <w:szCs w:val="24"/>
          <w:lang w:eastAsia="lv-LV"/>
        </w:rPr>
      </w:pPr>
      <w:bookmarkStart w:id="5" w:name="_Hlk141221010"/>
      <w:r w:rsidRPr="00660FF3">
        <w:rPr>
          <w:rFonts w:ascii="Times New Roman" w:eastAsia="Times New Roman" w:hAnsi="Times New Roman" w:cs="Times New Roman"/>
          <w:sz w:val="24"/>
          <w:szCs w:val="24"/>
          <w:lang w:eastAsia="lv-LV"/>
        </w:rPr>
        <w:t>Aizliegta skriešana ar kailu krūšu daļu vai sporta krūšturī - diskvalifikācija.</w:t>
      </w:r>
    </w:p>
    <w:p w:rsidR="00660FF3" w:rsidRPr="00660FF3" w:rsidRDefault="00660FF3" w:rsidP="00674D1D">
      <w:pPr>
        <w:pStyle w:val="ListParagraph"/>
        <w:numPr>
          <w:ilvl w:val="0"/>
          <w:numId w:val="9"/>
        </w:numPr>
        <w:jc w:val="both"/>
        <w:rPr>
          <w:rFonts w:ascii="Times New Roman" w:eastAsia="Times New Roman" w:hAnsi="Times New Roman" w:cs="Times New Roman"/>
          <w:sz w:val="24"/>
          <w:szCs w:val="24"/>
          <w:lang w:eastAsia="lv-LV"/>
        </w:rPr>
      </w:pPr>
      <w:r w:rsidRPr="00660FF3">
        <w:rPr>
          <w:rFonts w:ascii="Times New Roman" w:eastAsia="Times New Roman" w:hAnsi="Times New Roman" w:cs="Times New Roman"/>
          <w:sz w:val="24"/>
          <w:szCs w:val="24"/>
          <w:lang w:eastAsia="lv-LV"/>
        </w:rPr>
        <w:t>Par distances saīsināšanu (neaizskrien līdz norādītajām apgriešanās vietām, nenoskrien noteikto apļu skaitu u.tml.) – diskvalifikācija.</w:t>
      </w:r>
    </w:p>
    <w:p w:rsidR="00660FF3" w:rsidRPr="00660FF3" w:rsidRDefault="00660FF3" w:rsidP="00674D1D">
      <w:pPr>
        <w:pStyle w:val="ListParagraph"/>
        <w:numPr>
          <w:ilvl w:val="0"/>
          <w:numId w:val="9"/>
        </w:numPr>
        <w:jc w:val="both"/>
        <w:rPr>
          <w:rFonts w:ascii="Times New Roman" w:eastAsia="Times New Roman" w:hAnsi="Times New Roman" w:cs="Times New Roman"/>
          <w:sz w:val="24"/>
          <w:szCs w:val="24"/>
          <w:lang w:eastAsia="lv-LV"/>
        </w:rPr>
      </w:pPr>
      <w:r w:rsidRPr="00660FF3">
        <w:rPr>
          <w:rFonts w:ascii="Times New Roman" w:eastAsia="Times New Roman" w:hAnsi="Times New Roman" w:cs="Times New Roman"/>
          <w:sz w:val="24"/>
          <w:szCs w:val="24"/>
          <w:lang w:eastAsia="lv-LV"/>
        </w:rPr>
        <w:t>Distancē aizliegts izmantot austiņas, mobilos telefonus vai citas ierīces, kas var novērst sportista uzmanību.</w:t>
      </w:r>
    </w:p>
    <w:bookmarkEnd w:id="5"/>
    <w:p w:rsidR="00163D2E" w:rsidRPr="00163D2E" w:rsidRDefault="00163D2E" w:rsidP="00674D1D">
      <w:pPr>
        <w:spacing w:before="100" w:beforeAutospacing="1" w:after="100" w:afterAutospacing="1" w:line="240" w:lineRule="auto"/>
        <w:jc w:val="both"/>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 </w:t>
      </w:r>
      <w:r w:rsidRPr="00163D2E">
        <w:rPr>
          <w:rFonts w:ascii="Times New Roman" w:eastAsia="Times New Roman" w:hAnsi="Times New Roman" w:cs="Times New Roman"/>
          <w:b/>
          <w:bCs/>
          <w:sz w:val="24"/>
          <w:szCs w:val="24"/>
          <w:lang w:eastAsia="lv-LV"/>
        </w:rPr>
        <w:t>Tranzīta (maiņas) zona</w:t>
      </w:r>
    </w:p>
    <w:p w:rsidR="00163D2E" w:rsidRPr="00163D2E" w:rsidRDefault="00163D2E" w:rsidP="00674D1D">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Sacensībām ir paredzētas viena maiņas zona</w:t>
      </w:r>
    </w:p>
    <w:p w:rsidR="00163D2E" w:rsidRPr="00163D2E" w:rsidRDefault="00163D2E" w:rsidP="00674D1D">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 xml:space="preserve">Maiņas zona </w:t>
      </w:r>
    </w:p>
    <w:p w:rsidR="00163D2E" w:rsidRPr="00163D2E" w:rsidRDefault="00163D2E" w:rsidP="00674D1D">
      <w:pPr>
        <w:numPr>
          <w:ilvl w:val="1"/>
          <w:numId w:val="10"/>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paredzēta velo posma ekipējuma novietošanai pirms riteņbraukšanas</w:t>
      </w:r>
    </w:p>
    <w:p w:rsidR="00163D2E" w:rsidRPr="00163D2E" w:rsidRDefault="00163D2E" w:rsidP="00674D1D">
      <w:pPr>
        <w:numPr>
          <w:ilvl w:val="1"/>
          <w:numId w:val="10"/>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paredzēta peldēšanas ekipējuma novietošanai pēc peldēšanas</w:t>
      </w:r>
    </w:p>
    <w:p w:rsidR="00163D2E" w:rsidRPr="00163D2E" w:rsidRDefault="00163D2E" w:rsidP="00674D1D">
      <w:pPr>
        <w:numPr>
          <w:ilvl w:val="1"/>
          <w:numId w:val="10"/>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tiesneši veic sportista starta numuru, ķiveres un velo pārbaudi pirms ieiešanas T1</w:t>
      </w:r>
    </w:p>
    <w:p w:rsidR="00163D2E" w:rsidRPr="00163D2E" w:rsidRDefault="00163D2E" w:rsidP="00674D1D">
      <w:pPr>
        <w:numPr>
          <w:ilvl w:val="1"/>
          <w:numId w:val="10"/>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paredzēta skriešanas posma ekipējuma novietošanai pirms skriešanas</w:t>
      </w:r>
    </w:p>
    <w:p w:rsidR="00163D2E" w:rsidRPr="00C15FD2" w:rsidRDefault="00163D2E" w:rsidP="00674D1D">
      <w:pPr>
        <w:numPr>
          <w:ilvl w:val="1"/>
          <w:numId w:val="10"/>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C15FD2">
        <w:rPr>
          <w:rFonts w:ascii="Times New Roman" w:eastAsia="Times New Roman" w:hAnsi="Times New Roman" w:cs="Times New Roman"/>
          <w:sz w:val="24"/>
          <w:szCs w:val="24"/>
          <w:lang w:eastAsia="lv-LV"/>
        </w:rPr>
        <w:t>paredzēta velo ekipējuma novietošanai pēc riteņbraukšanas</w:t>
      </w:r>
    </w:p>
    <w:p w:rsidR="0079181A" w:rsidRPr="00C15FD2" w:rsidRDefault="0079181A" w:rsidP="00674D1D">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C15FD2">
        <w:rPr>
          <w:rFonts w:ascii="Times New Roman" w:eastAsia="Times New Roman" w:hAnsi="Times New Roman" w:cs="Times New Roman"/>
          <w:sz w:val="24"/>
          <w:szCs w:val="24"/>
          <w:lang w:eastAsia="lv-LV"/>
        </w:rPr>
        <w:t xml:space="preserve">Maiņas zonā var tikt  izmantotas inventāra kastes. SVARĪGI – pirms starta VISAM inventāram jāatrodas ārpus kastes! Savukārt pēc peldēšanas un velo posmiem inventārs obligāti ir jānovieto kastē atbilstoši dalībnieka numuram, ievērojot citiem dalībniekiem atvēlēto zonu. </w:t>
      </w:r>
    </w:p>
    <w:p w:rsidR="0079181A" w:rsidRPr="00C15FD2" w:rsidRDefault="0079181A" w:rsidP="00674D1D">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C15FD2">
        <w:rPr>
          <w:rFonts w:ascii="Times New Roman" w:eastAsia="Times New Roman" w:hAnsi="Times New Roman" w:cs="Times New Roman"/>
          <w:sz w:val="24"/>
          <w:szCs w:val="24"/>
          <w:lang w:eastAsia="lv-LV"/>
        </w:rPr>
        <w:t>Aizliegts izmētāt savu vai citu dalībnieku inventāru, par ko var tikt piemērotas sods 10 sekundes Penalty boksā.</w:t>
      </w:r>
    </w:p>
    <w:p w:rsidR="0079181A" w:rsidRPr="00C15FD2" w:rsidRDefault="0079181A" w:rsidP="00674D1D">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C15FD2">
        <w:rPr>
          <w:rFonts w:ascii="Times New Roman" w:eastAsia="Times New Roman" w:hAnsi="Times New Roman" w:cs="Times New Roman"/>
          <w:sz w:val="24"/>
          <w:szCs w:val="24"/>
          <w:lang w:eastAsia="lv-LV"/>
        </w:rPr>
        <w:t>Pirms sacensībām ķiverei atsprādzētai jābūt novietotai UZ riteņa. Pēc velo posma, ķiveri jānovieto KASTĒ.</w:t>
      </w:r>
    </w:p>
    <w:p w:rsidR="0079181A" w:rsidRPr="00C15FD2" w:rsidRDefault="0079181A" w:rsidP="00674D1D">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C15FD2">
        <w:rPr>
          <w:rFonts w:ascii="Times New Roman" w:eastAsia="Times New Roman" w:hAnsi="Times New Roman" w:cs="Times New Roman"/>
          <w:sz w:val="24"/>
          <w:szCs w:val="24"/>
          <w:lang w:eastAsia="lv-LV"/>
        </w:rPr>
        <w:t>Uz velosipēda atļauts atstāt pedāļos iestiprinātus velo apavus, pie velo piestiprinātu sporta pārtiku/dzērienu, ķiveri, brilles, dalībnieka numuru kā arī velo remonta komplektu.</w:t>
      </w:r>
    </w:p>
    <w:p w:rsidR="0079181A" w:rsidRPr="00C15FD2" w:rsidRDefault="0079181A" w:rsidP="00674D1D">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C15FD2">
        <w:rPr>
          <w:rFonts w:ascii="Times New Roman" w:eastAsia="Times New Roman" w:hAnsi="Times New Roman" w:cs="Times New Roman"/>
          <w:sz w:val="24"/>
          <w:szCs w:val="24"/>
          <w:lang w:eastAsia="lv-LV"/>
        </w:rPr>
        <w:t>Maiņas zonā aizliegts braukt ar velosipēdu. Pirms uzsākt kustību ar velosipēdu (stumšanu) ārā no maiņas zonas, velo ķiverei jābūt galvā un ķiveres siksniņai jābūt aizsprādzētai. Braukšanu ar velosipēdu atļauts uzsākt šķērsojot maiņas zonas robežu.</w:t>
      </w:r>
    </w:p>
    <w:p w:rsidR="0079181A" w:rsidRPr="00C15FD2" w:rsidRDefault="0079181A" w:rsidP="00674D1D">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C15FD2">
        <w:rPr>
          <w:rFonts w:ascii="Times New Roman" w:eastAsia="Times New Roman" w:hAnsi="Times New Roman" w:cs="Times New Roman"/>
          <w:sz w:val="24"/>
          <w:szCs w:val="24"/>
          <w:lang w:eastAsia="lv-LV"/>
        </w:rPr>
        <w:t>Ķiveres ir obligātas visā riteņbraukšanas posma laikā. Beidzot riteņbraukšanu no velosipēda jānokāpj pirms maiņas zonas robežas, un ieejot maiņas zonā ķiverei jābūt galvā un ķiveres siksniņai jābūt aizsprādzētai. Ķiveri drīkst noņemt TIKAI pēc velosipēda novietošanas savā vietā.</w:t>
      </w:r>
    </w:p>
    <w:p w:rsidR="00163D2E" w:rsidRPr="00C15FD2" w:rsidRDefault="00163D2E" w:rsidP="00674D1D">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C15FD2">
        <w:rPr>
          <w:rFonts w:ascii="Times New Roman" w:eastAsia="Times New Roman" w:hAnsi="Times New Roman" w:cs="Times New Roman"/>
          <w:sz w:val="24"/>
          <w:szCs w:val="24"/>
          <w:lang w:eastAsia="lv-LV"/>
        </w:rPr>
        <w:t>Tikai sacensību dalībnieki, tiesneši un speciālas atļaujas saņēmušajiem ir atļauts atrasties un pārvietoties sacensību maiņas zonā.</w:t>
      </w:r>
    </w:p>
    <w:p w:rsidR="00163D2E" w:rsidRPr="00C15FD2" w:rsidRDefault="00163D2E" w:rsidP="00674D1D">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C15FD2">
        <w:rPr>
          <w:rFonts w:ascii="Times New Roman" w:eastAsia="Times New Roman" w:hAnsi="Times New Roman" w:cs="Times New Roman"/>
          <w:sz w:val="24"/>
          <w:szCs w:val="24"/>
          <w:lang w:eastAsia="lv-LV"/>
        </w:rPr>
        <w:t>Tikai sacensību dalībnieks drīkst ieiet un iziet no maiņas zonas ar savu sacensību inventāru, kā arī to novietot tam paredzētajā vietā.</w:t>
      </w:r>
    </w:p>
    <w:p w:rsidR="00163D2E" w:rsidRPr="00C15FD2" w:rsidRDefault="00163D2E" w:rsidP="00674D1D">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C15FD2">
        <w:rPr>
          <w:rFonts w:ascii="Times New Roman" w:eastAsia="Times New Roman" w:hAnsi="Times New Roman" w:cs="Times New Roman"/>
          <w:sz w:val="24"/>
          <w:szCs w:val="24"/>
          <w:lang w:eastAsia="lv-LV"/>
        </w:rPr>
        <w:t>Dalībniekiem jānovieto sacensību inventārs maiņas zonā tikai tam paredzētajā laikā. Inventāru izņemt var tikai pats dalībnieks, uzrādot sacensību tiesnesim dalībnieka numuru un marķējumu uz ķermeņa.</w:t>
      </w:r>
      <w:r w:rsidR="0079181A" w:rsidRPr="00C15FD2">
        <w:rPr>
          <w:rFonts w:ascii="Times New Roman" w:eastAsia="Times New Roman" w:hAnsi="Times New Roman" w:cs="Times New Roman"/>
          <w:sz w:val="24"/>
          <w:szCs w:val="24"/>
          <w:lang w:eastAsia="lv-LV"/>
        </w:rPr>
        <w:t xml:space="preserve"> Visos gadījumos atrasties maiņas zonā var tikai </w:t>
      </w:r>
      <w:r w:rsidR="00C15FD2" w:rsidRPr="00C15FD2">
        <w:rPr>
          <w:rFonts w:ascii="Times New Roman" w:eastAsia="Times New Roman" w:hAnsi="Times New Roman" w:cs="Times New Roman"/>
          <w:sz w:val="24"/>
          <w:szCs w:val="24"/>
          <w:lang w:eastAsia="lv-LV"/>
        </w:rPr>
        <w:t xml:space="preserve">saskaņojot </w:t>
      </w:r>
      <w:r w:rsidR="0079181A" w:rsidRPr="00C15FD2">
        <w:rPr>
          <w:rFonts w:ascii="Times New Roman" w:eastAsia="Times New Roman" w:hAnsi="Times New Roman" w:cs="Times New Roman"/>
          <w:sz w:val="24"/>
          <w:szCs w:val="24"/>
          <w:lang w:eastAsia="lv-LV"/>
        </w:rPr>
        <w:t>ar tiesne</w:t>
      </w:r>
      <w:r w:rsidR="00C15FD2" w:rsidRPr="00C15FD2">
        <w:rPr>
          <w:rFonts w:ascii="Times New Roman" w:eastAsia="Times New Roman" w:hAnsi="Times New Roman" w:cs="Times New Roman"/>
          <w:sz w:val="24"/>
          <w:szCs w:val="24"/>
          <w:lang w:eastAsia="lv-LV"/>
        </w:rPr>
        <w:t>si</w:t>
      </w:r>
    </w:p>
    <w:p w:rsidR="00C15FD2" w:rsidRPr="00C15FD2" w:rsidRDefault="00C15FD2" w:rsidP="00674D1D">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C15FD2">
        <w:rPr>
          <w:rFonts w:ascii="Times New Roman" w:eastAsia="Times New Roman" w:hAnsi="Times New Roman" w:cs="Times New Roman"/>
          <w:sz w:val="24"/>
          <w:szCs w:val="24"/>
          <w:lang w:eastAsia="lv-LV"/>
        </w:rPr>
        <w:t>Ja sacensībās tiek izmantots hidrotērps, to drīkst novietot uz kastes, tā, lai vismaz 50% tērpa atrodas kastē.</w:t>
      </w:r>
    </w:p>
    <w:p w:rsidR="00163D2E" w:rsidRDefault="00163D2E" w:rsidP="00674D1D">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 xml:space="preserve">Inventārs, kas atstāts maiņas zonā un neizņemts norādītajā laikā, tiks izņemts un novietots </w:t>
      </w:r>
      <w:r w:rsidR="007C0B81">
        <w:rPr>
          <w:rFonts w:ascii="Times New Roman" w:eastAsia="Times New Roman" w:hAnsi="Times New Roman" w:cs="Times New Roman"/>
          <w:sz w:val="24"/>
          <w:szCs w:val="24"/>
          <w:lang w:eastAsia="lv-LV"/>
        </w:rPr>
        <w:t>reģistratūrā</w:t>
      </w:r>
    </w:p>
    <w:p w:rsidR="00C15FD2" w:rsidRDefault="00C15FD2" w:rsidP="00674D1D">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Aizliegts lietot necenzētus vārdus un lamāties. </w:t>
      </w:r>
      <w:r w:rsidR="00674D1D">
        <w:rPr>
          <w:rFonts w:ascii="Times New Roman" w:eastAsia="Times New Roman" w:hAnsi="Times New Roman" w:cs="Times New Roman"/>
          <w:sz w:val="24"/>
          <w:szCs w:val="24"/>
          <w:lang w:eastAsia="lv-LV"/>
        </w:rPr>
        <w:t>Sods - d</w:t>
      </w:r>
      <w:r>
        <w:rPr>
          <w:rFonts w:ascii="Times New Roman" w:eastAsia="Times New Roman" w:hAnsi="Times New Roman" w:cs="Times New Roman"/>
          <w:sz w:val="24"/>
          <w:szCs w:val="24"/>
          <w:lang w:eastAsia="lv-LV"/>
        </w:rPr>
        <w:t>iskvalifikācija.</w:t>
      </w:r>
    </w:p>
    <w:p w:rsidR="00C15FD2" w:rsidRPr="00C15FD2" w:rsidRDefault="00C15FD2" w:rsidP="00674D1D">
      <w:pPr>
        <w:pStyle w:val="ListParagraph"/>
        <w:numPr>
          <w:ilvl w:val="0"/>
          <w:numId w:val="10"/>
        </w:numPr>
        <w:jc w:val="both"/>
        <w:rPr>
          <w:rFonts w:ascii="Times New Roman" w:eastAsia="Times New Roman" w:hAnsi="Times New Roman" w:cs="Times New Roman"/>
          <w:sz w:val="24"/>
          <w:szCs w:val="24"/>
          <w:lang w:eastAsia="lv-LV"/>
        </w:rPr>
      </w:pPr>
      <w:r w:rsidRPr="00C15FD2">
        <w:rPr>
          <w:rFonts w:ascii="Times New Roman" w:eastAsia="Times New Roman" w:hAnsi="Times New Roman" w:cs="Times New Roman"/>
          <w:sz w:val="24"/>
          <w:szCs w:val="24"/>
          <w:lang w:eastAsia="lv-LV"/>
        </w:rPr>
        <w:t>Aizliegts apgāzt, pārstumt, pārnest cita sportista novietoto inventāru.</w:t>
      </w:r>
    </w:p>
    <w:p w:rsidR="00C15FD2" w:rsidRPr="00C15FD2" w:rsidRDefault="00C15FD2" w:rsidP="00674D1D">
      <w:pPr>
        <w:pStyle w:val="ListParagraph"/>
        <w:numPr>
          <w:ilvl w:val="0"/>
          <w:numId w:val="10"/>
        </w:numPr>
        <w:jc w:val="both"/>
        <w:rPr>
          <w:rFonts w:ascii="Times New Roman" w:eastAsia="Times New Roman" w:hAnsi="Times New Roman" w:cs="Times New Roman"/>
          <w:sz w:val="24"/>
          <w:szCs w:val="24"/>
          <w:lang w:eastAsia="lv-LV"/>
        </w:rPr>
      </w:pPr>
      <w:r w:rsidRPr="00C15FD2">
        <w:rPr>
          <w:rFonts w:ascii="Times New Roman" w:eastAsia="Times New Roman" w:hAnsi="Times New Roman" w:cs="Times New Roman"/>
          <w:sz w:val="24"/>
          <w:szCs w:val="24"/>
          <w:lang w:eastAsia="lv-LV"/>
        </w:rPr>
        <w:t>Dvieļi un personalizētās kastes tranzītzonā NAV atļautas. Izņēmuma gadījumiem jābūt saskaņotiem ar galveno tiesnesi.</w:t>
      </w:r>
    </w:p>
    <w:p w:rsidR="00163D2E" w:rsidRPr="00163D2E" w:rsidRDefault="00163D2E" w:rsidP="00674D1D">
      <w:pPr>
        <w:spacing w:before="100" w:beforeAutospacing="1" w:after="100" w:afterAutospacing="1" w:line="240" w:lineRule="auto"/>
        <w:jc w:val="both"/>
        <w:rPr>
          <w:rFonts w:ascii="Times New Roman" w:eastAsia="Times New Roman" w:hAnsi="Times New Roman" w:cs="Times New Roman"/>
          <w:sz w:val="24"/>
          <w:szCs w:val="24"/>
          <w:lang w:eastAsia="lv-LV"/>
        </w:rPr>
      </w:pPr>
      <w:r w:rsidRPr="00163D2E">
        <w:rPr>
          <w:rFonts w:ascii="Times New Roman" w:eastAsia="Times New Roman" w:hAnsi="Times New Roman" w:cs="Times New Roman"/>
          <w:b/>
          <w:bCs/>
          <w:sz w:val="24"/>
          <w:szCs w:val="24"/>
          <w:lang w:eastAsia="lv-LV"/>
        </w:rPr>
        <w:t> Finiša zona</w:t>
      </w:r>
    </w:p>
    <w:p w:rsidR="00163D2E" w:rsidRPr="00163D2E" w:rsidRDefault="00163D2E" w:rsidP="00674D1D">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lastRenderedPageBreak/>
        <w:t>Finiša zona ir norobežota un ir atzīmēta ar finiša arku.</w:t>
      </w:r>
    </w:p>
    <w:p w:rsidR="00163D2E" w:rsidRDefault="00163D2E" w:rsidP="00674D1D">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Dalībnieks tiek uzskatīts par finišējušu brīdī, kad šķērsojis finiša līniju.</w:t>
      </w:r>
    </w:p>
    <w:p w:rsidR="00C15FD2" w:rsidRPr="00C15FD2" w:rsidRDefault="00C15FD2" w:rsidP="00674D1D">
      <w:pPr>
        <w:pStyle w:val="ListParagraph"/>
        <w:numPr>
          <w:ilvl w:val="0"/>
          <w:numId w:val="11"/>
        </w:numPr>
        <w:jc w:val="both"/>
        <w:rPr>
          <w:rFonts w:ascii="Times New Roman" w:eastAsia="Times New Roman" w:hAnsi="Times New Roman" w:cs="Times New Roman"/>
          <w:sz w:val="24"/>
          <w:szCs w:val="24"/>
          <w:lang w:eastAsia="lv-LV"/>
        </w:rPr>
      </w:pPr>
      <w:r w:rsidRPr="00C15FD2">
        <w:rPr>
          <w:rFonts w:ascii="Times New Roman" w:eastAsia="Times New Roman" w:hAnsi="Times New Roman" w:cs="Times New Roman"/>
          <w:sz w:val="24"/>
          <w:szCs w:val="24"/>
          <w:lang w:eastAsia="lv-LV"/>
        </w:rPr>
        <w:t>Dalībnieka izstāšanās gadījumā, par to jāpaziņo sacensību tiesnešiem vai organizatoriem, un jāatgriež laika ņemšanas čips.</w:t>
      </w:r>
    </w:p>
    <w:p w:rsidR="00163D2E" w:rsidRPr="00163D2E" w:rsidRDefault="00163D2E" w:rsidP="00674D1D">
      <w:pPr>
        <w:spacing w:before="100" w:beforeAutospacing="1" w:after="100" w:afterAutospacing="1" w:line="240" w:lineRule="auto"/>
        <w:jc w:val="both"/>
        <w:rPr>
          <w:rFonts w:ascii="Times New Roman" w:eastAsia="Times New Roman" w:hAnsi="Times New Roman" w:cs="Times New Roman"/>
          <w:sz w:val="24"/>
          <w:szCs w:val="24"/>
          <w:lang w:eastAsia="lv-LV"/>
        </w:rPr>
      </w:pPr>
      <w:r w:rsidRPr="00163D2E">
        <w:rPr>
          <w:rFonts w:ascii="Times New Roman" w:eastAsia="Times New Roman" w:hAnsi="Times New Roman" w:cs="Times New Roman"/>
          <w:b/>
          <w:bCs/>
          <w:sz w:val="24"/>
          <w:szCs w:val="24"/>
          <w:lang w:eastAsia="lv-LV"/>
        </w:rPr>
        <w:t>Laika ņemšana</w:t>
      </w:r>
    </w:p>
    <w:p w:rsidR="00163D2E" w:rsidRPr="00163D2E" w:rsidRDefault="00163D2E" w:rsidP="00674D1D">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Sacensību laika ņemšanu ar laika ņemšanas čipiem nodrošina oficiālais laika ņemšanas partneris.</w:t>
      </w:r>
      <w:r w:rsidR="00C15FD2">
        <w:rPr>
          <w:rFonts w:ascii="Times New Roman" w:eastAsia="Times New Roman" w:hAnsi="Times New Roman" w:cs="Times New Roman"/>
          <w:sz w:val="24"/>
          <w:szCs w:val="24"/>
          <w:lang w:eastAsia="lv-LV"/>
        </w:rPr>
        <w:t xml:space="preserve"> </w:t>
      </w:r>
      <w:r w:rsidR="00AD7D40">
        <w:rPr>
          <w:rFonts w:ascii="Times New Roman" w:eastAsia="Times New Roman" w:hAnsi="Times New Roman" w:cs="Times New Roman"/>
          <w:sz w:val="24"/>
          <w:szCs w:val="24"/>
          <w:lang w:eastAsia="lv-LV"/>
        </w:rPr>
        <w:t xml:space="preserve"> </w:t>
      </w:r>
    </w:p>
    <w:p w:rsidR="00163D2E" w:rsidRDefault="00163D2E" w:rsidP="00674D1D">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Sacensību laikā paredzētas vairākas laika ņemšanas vietas: peldēšanas, riteņbraukšanas, skriešanas posmiem un maiņas zon</w:t>
      </w:r>
      <w:r w:rsidR="00674D1D">
        <w:rPr>
          <w:rFonts w:ascii="Times New Roman" w:eastAsia="Times New Roman" w:hAnsi="Times New Roman" w:cs="Times New Roman"/>
          <w:sz w:val="24"/>
          <w:szCs w:val="24"/>
          <w:lang w:eastAsia="lv-LV"/>
        </w:rPr>
        <w:t>ai</w:t>
      </w:r>
      <w:r w:rsidRPr="00163D2E">
        <w:rPr>
          <w:rFonts w:ascii="Times New Roman" w:eastAsia="Times New Roman" w:hAnsi="Times New Roman" w:cs="Times New Roman"/>
          <w:sz w:val="24"/>
          <w:szCs w:val="24"/>
          <w:lang w:eastAsia="lv-LV"/>
        </w:rPr>
        <w:t xml:space="preserve"> atsevišķi.</w:t>
      </w:r>
    </w:p>
    <w:p w:rsidR="00674D1D" w:rsidRPr="00674D1D" w:rsidRDefault="00674D1D" w:rsidP="00674D1D">
      <w:pPr>
        <w:jc w:val="both"/>
        <w:rPr>
          <w:rFonts w:ascii="Times New Roman" w:eastAsia="Times New Roman" w:hAnsi="Times New Roman" w:cs="Times New Roman"/>
          <w:sz w:val="24"/>
          <w:szCs w:val="24"/>
          <w:lang w:eastAsia="lv-LV"/>
        </w:rPr>
      </w:pPr>
      <w:r w:rsidRPr="00674D1D">
        <w:rPr>
          <w:rFonts w:ascii="Times New Roman" w:eastAsia="Times New Roman" w:hAnsi="Times New Roman" w:cs="Times New Roman"/>
          <w:b/>
          <w:bCs/>
          <w:i/>
          <w:iCs/>
          <w:sz w:val="24"/>
          <w:szCs w:val="24"/>
          <w:lang w:eastAsia="lv-LV"/>
        </w:rPr>
        <w:t>SODA sankcijas</w:t>
      </w:r>
      <w:r w:rsidRPr="00674D1D">
        <w:rPr>
          <w:rFonts w:ascii="Times New Roman" w:eastAsia="Times New Roman" w:hAnsi="Times New Roman" w:cs="Times New Roman"/>
          <w:sz w:val="24"/>
          <w:szCs w:val="24"/>
          <w:lang w:eastAsia="lv-LV"/>
        </w:rPr>
        <w:t xml:space="preserve"> – ja sportists veicis pārkāpumu, pēc sacensību galvenā tiesneša lēmuma sportistam var tikt piemērotas 10 soda sekundes, kuras jāpavada Penalty Box, kas atradīsies Finiša zonas tuvumā. Sodus piešķir par neaizsprādzētu ķiveri, nepareizi veiktu distanci, par tranzītzonas līniju (Mount vai Dismount) neievērošanu un inventāra nepareizu novietošanu tranzītzonā, par tiesnešu lēmumu ignorēšanu, citu sportistu bloķēšanu, nesportisku rīcību un citu noteikumu neievērošanu, kas reglamentē triatlona sacensības.</w:t>
      </w:r>
    </w:p>
    <w:p w:rsidR="00674D1D" w:rsidRDefault="00163D2E" w:rsidP="00674D1D">
      <w:pPr>
        <w:spacing w:before="100" w:beforeAutospacing="1" w:after="100" w:afterAutospacing="1" w:line="240" w:lineRule="auto"/>
        <w:jc w:val="both"/>
        <w:rPr>
          <w:rFonts w:ascii="Times New Roman" w:eastAsia="Times New Roman" w:hAnsi="Times New Roman" w:cs="Times New Roman"/>
          <w:sz w:val="24"/>
          <w:szCs w:val="24"/>
          <w:lang w:eastAsia="lv-LV"/>
        </w:rPr>
      </w:pPr>
      <w:r w:rsidRPr="00163D2E">
        <w:rPr>
          <w:rFonts w:ascii="Times New Roman" w:eastAsia="Times New Roman" w:hAnsi="Times New Roman" w:cs="Times New Roman"/>
          <w:b/>
          <w:bCs/>
          <w:sz w:val="24"/>
          <w:szCs w:val="24"/>
          <w:lang w:eastAsia="lv-LV"/>
        </w:rPr>
        <w:t>Medicīniskā palīdzība</w:t>
      </w:r>
      <w:r w:rsidR="00674D1D">
        <w:rPr>
          <w:rFonts w:ascii="Times New Roman" w:eastAsia="Times New Roman" w:hAnsi="Times New Roman" w:cs="Times New Roman"/>
          <w:sz w:val="24"/>
          <w:szCs w:val="24"/>
          <w:lang w:eastAsia="lv-LV"/>
        </w:rPr>
        <w:t xml:space="preserve">. </w:t>
      </w:r>
    </w:p>
    <w:p w:rsidR="00163D2E" w:rsidRPr="00163D2E" w:rsidRDefault="00163D2E" w:rsidP="00674D1D">
      <w:pPr>
        <w:spacing w:before="100" w:beforeAutospacing="1" w:after="100" w:afterAutospacing="1" w:line="240" w:lineRule="auto"/>
        <w:jc w:val="both"/>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Visu sacensību laiku dalībniekiem tiks nodrošināta neatliekamā medicīniskā palīdzība.</w:t>
      </w:r>
    </w:p>
    <w:p w:rsidR="00163D2E" w:rsidRPr="00163D2E" w:rsidRDefault="00163D2E" w:rsidP="00674D1D">
      <w:pPr>
        <w:spacing w:before="100" w:beforeAutospacing="1" w:after="100" w:afterAutospacing="1" w:line="240" w:lineRule="auto"/>
        <w:jc w:val="both"/>
        <w:rPr>
          <w:rFonts w:ascii="Times New Roman" w:eastAsia="Times New Roman" w:hAnsi="Times New Roman" w:cs="Times New Roman"/>
          <w:sz w:val="24"/>
          <w:szCs w:val="24"/>
          <w:lang w:eastAsia="lv-LV"/>
        </w:rPr>
      </w:pPr>
      <w:r w:rsidRPr="00163D2E">
        <w:rPr>
          <w:rFonts w:ascii="Times New Roman" w:eastAsia="Times New Roman" w:hAnsi="Times New Roman" w:cs="Times New Roman"/>
          <w:b/>
          <w:bCs/>
          <w:sz w:val="24"/>
          <w:szCs w:val="24"/>
          <w:lang w:eastAsia="lv-LV"/>
        </w:rPr>
        <w:t>Pazudušās un atrastās mantas</w:t>
      </w:r>
    </w:p>
    <w:p w:rsidR="00163D2E" w:rsidRPr="00163D2E" w:rsidRDefault="00163D2E" w:rsidP="00674D1D">
      <w:pPr>
        <w:spacing w:before="100" w:beforeAutospacing="1" w:after="100" w:afterAutospacing="1" w:line="240" w:lineRule="auto"/>
        <w:jc w:val="both"/>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Visas sacensību laikā atrastās mantas tiks nogādātas sacensību centrā. Pazudušo mantu pieprasījumu, lūgums sūtīt uz e-pasta adresi </w:t>
      </w:r>
      <w:hyperlink r:id="rId11" w:history="1">
        <w:r w:rsidR="007C0B81" w:rsidRPr="00B11C29">
          <w:rPr>
            <w:rStyle w:val="Hyperlink"/>
            <w:rFonts w:ascii="Times New Roman" w:eastAsia="Times New Roman" w:hAnsi="Times New Roman" w:cs="Times New Roman"/>
            <w:sz w:val="24"/>
            <w:szCs w:val="24"/>
            <w:lang w:eastAsia="lv-LV"/>
          </w:rPr>
          <w:t>triatlons@triatlons.lv</w:t>
        </w:r>
      </w:hyperlink>
      <w:r w:rsidRPr="00163D2E">
        <w:rPr>
          <w:rFonts w:ascii="Times New Roman" w:eastAsia="Times New Roman" w:hAnsi="Times New Roman" w:cs="Times New Roman"/>
          <w:sz w:val="24"/>
          <w:szCs w:val="24"/>
          <w:lang w:eastAsia="lv-LV"/>
        </w:rPr>
        <w:t xml:space="preserve"> pēc sacensībām.</w:t>
      </w:r>
    </w:p>
    <w:p w:rsidR="00163D2E" w:rsidRPr="00163D2E" w:rsidRDefault="00163D2E" w:rsidP="00674D1D">
      <w:pPr>
        <w:spacing w:before="100" w:beforeAutospacing="1" w:after="100" w:afterAutospacing="1" w:line="240" w:lineRule="auto"/>
        <w:jc w:val="both"/>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 </w:t>
      </w:r>
      <w:r w:rsidRPr="00163D2E">
        <w:rPr>
          <w:rFonts w:ascii="Times New Roman" w:eastAsia="Times New Roman" w:hAnsi="Times New Roman" w:cs="Times New Roman"/>
          <w:b/>
          <w:bCs/>
          <w:sz w:val="24"/>
          <w:szCs w:val="24"/>
          <w:lang w:eastAsia="lv-LV"/>
        </w:rPr>
        <w:t>Satiksme un automašīnu novietošana sacensību laikā</w:t>
      </w:r>
    </w:p>
    <w:p w:rsidR="00163D2E" w:rsidRPr="00163D2E" w:rsidRDefault="00163D2E" w:rsidP="00674D1D">
      <w:pPr>
        <w:spacing w:before="100" w:beforeAutospacing="1" w:after="100" w:afterAutospacing="1" w:line="240" w:lineRule="auto"/>
        <w:jc w:val="both"/>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Satiksmes dalībniekiem jāievēro organizatoru, tiesnešu, policijas darbinieku norādījumi, kā arī norādījuma zīmes, kas attiecas uz automašīnu novietošanu.</w:t>
      </w:r>
    </w:p>
    <w:p w:rsidR="00163D2E" w:rsidRPr="00163D2E" w:rsidRDefault="00163D2E" w:rsidP="00674D1D">
      <w:pPr>
        <w:spacing w:before="100" w:beforeAutospacing="1" w:after="100" w:afterAutospacing="1" w:line="240" w:lineRule="auto"/>
        <w:jc w:val="both"/>
        <w:rPr>
          <w:rFonts w:ascii="Times New Roman" w:eastAsia="Times New Roman" w:hAnsi="Times New Roman" w:cs="Times New Roman"/>
          <w:sz w:val="24"/>
          <w:szCs w:val="24"/>
          <w:lang w:eastAsia="lv-LV"/>
        </w:rPr>
      </w:pPr>
      <w:r w:rsidRPr="00163D2E">
        <w:rPr>
          <w:rFonts w:ascii="Times New Roman" w:eastAsia="Times New Roman" w:hAnsi="Times New Roman" w:cs="Times New Roman"/>
          <w:b/>
          <w:bCs/>
          <w:sz w:val="24"/>
          <w:szCs w:val="24"/>
          <w:lang w:eastAsia="lv-LV"/>
        </w:rPr>
        <w:t> Informācija skatītājiem</w:t>
      </w:r>
      <w:r w:rsidR="00C15FD2">
        <w:rPr>
          <w:rFonts w:ascii="Times New Roman" w:eastAsia="Times New Roman" w:hAnsi="Times New Roman" w:cs="Times New Roman"/>
          <w:b/>
          <w:bCs/>
          <w:sz w:val="24"/>
          <w:szCs w:val="24"/>
          <w:lang w:eastAsia="lv-LV"/>
        </w:rPr>
        <w:t xml:space="preserve"> un dalībniekiem</w:t>
      </w:r>
    </w:p>
    <w:p w:rsidR="00163D2E" w:rsidRDefault="00163D2E" w:rsidP="00674D1D">
      <w:pPr>
        <w:spacing w:before="100" w:beforeAutospacing="1" w:after="100" w:afterAutospacing="1" w:line="240" w:lineRule="auto"/>
        <w:jc w:val="both"/>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Visiem sacensību apmeklētājiem, rekomendējam sacensības vērot sacensību centrā. Peldēšana, riteņbraukšana un skriešanas trases būs iespējamas vērot atrodoties, gan sacensību centrā, gan pārvietojoties gar sacensību trasi. Skatītājiem jāievēro tiesnešu un policijas darbinieku norādījumi, kā arī jāseko norādījuma zīmēm. </w:t>
      </w:r>
    </w:p>
    <w:p w:rsidR="00C15FD2" w:rsidRPr="00163D2E" w:rsidRDefault="00C15FD2" w:rsidP="00674D1D">
      <w:pPr>
        <w:spacing w:before="100" w:beforeAutospacing="1" w:after="100" w:afterAutospacing="1" w:line="240" w:lineRule="auto"/>
        <w:jc w:val="both"/>
        <w:rPr>
          <w:rFonts w:ascii="Times New Roman" w:eastAsia="Times New Roman" w:hAnsi="Times New Roman" w:cs="Times New Roman"/>
          <w:sz w:val="24"/>
          <w:szCs w:val="24"/>
          <w:lang w:eastAsia="lv-LV"/>
        </w:rPr>
      </w:pPr>
      <w:r w:rsidRPr="00C15FD2">
        <w:rPr>
          <w:rFonts w:ascii="Times New Roman" w:eastAsia="Times New Roman" w:hAnsi="Times New Roman" w:cs="Times New Roman"/>
          <w:sz w:val="24"/>
          <w:szCs w:val="24"/>
          <w:lang w:eastAsia="lv-LV"/>
        </w:rPr>
        <w:t>Sacensību norises laikā, VISIEM, kas atrodas uz velosipēda, ir jālieto ķiveres! Sacensību dalībnieks par pārkāpumu var tikt diskvalificēts vai nepielaists pie starta.</w:t>
      </w:r>
    </w:p>
    <w:p w:rsidR="00163D2E" w:rsidRPr="00163D2E" w:rsidRDefault="00163D2E" w:rsidP="00674D1D">
      <w:pPr>
        <w:spacing w:before="100" w:beforeAutospacing="1" w:after="100" w:afterAutospacing="1" w:line="240" w:lineRule="auto"/>
        <w:jc w:val="both"/>
        <w:rPr>
          <w:rFonts w:ascii="Times New Roman" w:eastAsia="Times New Roman" w:hAnsi="Times New Roman" w:cs="Times New Roman"/>
          <w:sz w:val="24"/>
          <w:szCs w:val="24"/>
          <w:lang w:eastAsia="lv-LV"/>
        </w:rPr>
      </w:pPr>
      <w:r w:rsidRPr="00163D2E">
        <w:rPr>
          <w:rFonts w:ascii="Times New Roman" w:eastAsia="Times New Roman" w:hAnsi="Times New Roman" w:cs="Times New Roman"/>
          <w:b/>
          <w:bCs/>
          <w:sz w:val="24"/>
          <w:szCs w:val="24"/>
          <w:lang w:eastAsia="lv-LV"/>
        </w:rPr>
        <w:t>IZMAIŅAS SACENSĪBU NOLIKUMĀ</w:t>
      </w:r>
    </w:p>
    <w:p w:rsidR="00163D2E" w:rsidRPr="00163D2E" w:rsidRDefault="00163D2E" w:rsidP="00674D1D">
      <w:pPr>
        <w:spacing w:before="100" w:beforeAutospacing="1" w:after="100" w:afterAutospacing="1" w:line="240" w:lineRule="auto"/>
        <w:jc w:val="both"/>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 xml:space="preserve">Organizatoriem ir tiesības izdarīt izmaiņas un papildinājumus nolikumā. Sekojiet līdzi paziņojumiem LTF mājaslapā www.triatlons.lv, facebook, instagram. </w:t>
      </w:r>
      <w:r w:rsidR="00C15FD2">
        <w:rPr>
          <w:rFonts w:ascii="Times New Roman" w:eastAsia="Times New Roman" w:hAnsi="Times New Roman" w:cs="Times New Roman"/>
          <w:sz w:val="24"/>
          <w:szCs w:val="24"/>
          <w:lang w:eastAsia="lv-LV"/>
        </w:rPr>
        <w:t xml:space="preserve">Organizatori aicina sportistus rūpīgi iepazīties ar Mežaparks triatlons 2023 nolikumu. </w:t>
      </w:r>
      <w:r w:rsidRPr="00163D2E">
        <w:rPr>
          <w:rFonts w:ascii="Times New Roman" w:eastAsia="Times New Roman" w:hAnsi="Times New Roman" w:cs="Times New Roman"/>
          <w:sz w:val="24"/>
          <w:szCs w:val="24"/>
          <w:lang w:eastAsia="lv-LV"/>
        </w:rPr>
        <w:t xml:space="preserve">Organizatori nav atbildīgi par </w:t>
      </w:r>
      <w:r w:rsidR="00C15FD2">
        <w:rPr>
          <w:rFonts w:ascii="Times New Roman" w:eastAsia="Times New Roman" w:hAnsi="Times New Roman" w:cs="Times New Roman"/>
          <w:sz w:val="24"/>
          <w:szCs w:val="24"/>
          <w:lang w:eastAsia="lv-LV"/>
        </w:rPr>
        <w:t xml:space="preserve">sportistu </w:t>
      </w:r>
      <w:r w:rsidRPr="00163D2E">
        <w:rPr>
          <w:rFonts w:ascii="Times New Roman" w:eastAsia="Times New Roman" w:hAnsi="Times New Roman" w:cs="Times New Roman"/>
          <w:sz w:val="24"/>
          <w:szCs w:val="24"/>
          <w:lang w:eastAsia="lv-LV"/>
        </w:rPr>
        <w:t>nolikuma nezināšanu.</w:t>
      </w:r>
    </w:p>
    <w:p w:rsidR="00163D2E" w:rsidRDefault="00163D2E" w:rsidP="00674D1D">
      <w:pPr>
        <w:spacing w:before="100" w:beforeAutospacing="1" w:after="100" w:afterAutospacing="1" w:line="240" w:lineRule="auto"/>
        <w:jc w:val="both"/>
        <w:rPr>
          <w:rFonts w:ascii="Times New Roman" w:eastAsia="Times New Roman" w:hAnsi="Times New Roman" w:cs="Times New Roman"/>
          <w:b/>
          <w:bCs/>
          <w:sz w:val="24"/>
          <w:szCs w:val="24"/>
          <w:lang w:eastAsia="lv-LV"/>
        </w:rPr>
      </w:pPr>
      <w:r w:rsidRPr="00163D2E">
        <w:rPr>
          <w:rFonts w:ascii="Times New Roman" w:eastAsia="Times New Roman" w:hAnsi="Times New Roman" w:cs="Times New Roman"/>
          <w:b/>
          <w:bCs/>
          <w:sz w:val="24"/>
          <w:szCs w:val="24"/>
          <w:lang w:eastAsia="lv-LV"/>
        </w:rPr>
        <w:t>PROTESTI</w:t>
      </w:r>
    </w:p>
    <w:p w:rsidR="00C15FD2" w:rsidRPr="00C15FD2" w:rsidRDefault="00C15FD2" w:rsidP="00674D1D">
      <w:pPr>
        <w:spacing w:after="0" w:line="240" w:lineRule="auto"/>
        <w:jc w:val="both"/>
        <w:rPr>
          <w:rFonts w:ascii="Times New Roman" w:eastAsia="Times New Roman" w:hAnsi="Times New Roman" w:cs="Times New Roman"/>
          <w:sz w:val="24"/>
          <w:szCs w:val="24"/>
          <w:lang w:eastAsia="lv-LV"/>
        </w:rPr>
      </w:pPr>
      <w:r w:rsidRPr="00C15FD2">
        <w:rPr>
          <w:rFonts w:ascii="Times New Roman" w:eastAsia="Times New Roman" w:hAnsi="Times New Roman" w:cs="Times New Roman"/>
          <w:sz w:val="24"/>
          <w:szCs w:val="24"/>
          <w:lang w:eastAsia="lv-LV"/>
        </w:rPr>
        <w:lastRenderedPageBreak/>
        <w:t xml:space="preserve">Protesta gadījumā tiek sasaukta sacensību žūrija. Tajā darbojas Latvijas Triatlona federācijas valdes pārstāvis, LTF tiesnešu pārstāvis un sacensību organizatora pārstāvis. </w:t>
      </w:r>
    </w:p>
    <w:p w:rsidR="00C15FD2" w:rsidRPr="00163D2E" w:rsidRDefault="00C15FD2" w:rsidP="00674D1D">
      <w:pPr>
        <w:spacing w:after="0" w:line="240" w:lineRule="auto"/>
        <w:jc w:val="both"/>
        <w:rPr>
          <w:rFonts w:ascii="Times New Roman" w:eastAsia="Times New Roman" w:hAnsi="Times New Roman" w:cs="Times New Roman"/>
          <w:sz w:val="24"/>
          <w:szCs w:val="24"/>
          <w:lang w:eastAsia="lv-LV"/>
        </w:rPr>
      </w:pPr>
      <w:r w:rsidRPr="00C15FD2">
        <w:rPr>
          <w:rFonts w:ascii="Times New Roman" w:eastAsia="Times New Roman" w:hAnsi="Times New Roman" w:cs="Times New Roman"/>
          <w:sz w:val="24"/>
          <w:szCs w:val="24"/>
          <w:lang w:eastAsia="lv-LV"/>
        </w:rPr>
        <w:t>Pretenzijas tiek pieņemtas rakstiskā veidā 30 minūšu laikā pēc rezultātu izlikšanas, iemaksājot EUR 50. Pamatotas pretenzijas gadījumā nauda tiek atgriezta.</w:t>
      </w:r>
    </w:p>
    <w:p w:rsidR="00163D2E" w:rsidRPr="00163D2E" w:rsidRDefault="00163D2E" w:rsidP="00163D2E">
      <w:pPr>
        <w:spacing w:before="100" w:beforeAutospacing="1" w:after="100" w:afterAutospacing="1"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 </w:t>
      </w:r>
      <w:r w:rsidRPr="00163D2E">
        <w:rPr>
          <w:rFonts w:ascii="Times New Roman" w:eastAsia="Times New Roman" w:hAnsi="Times New Roman" w:cs="Times New Roman"/>
          <w:b/>
          <w:bCs/>
          <w:sz w:val="24"/>
          <w:szCs w:val="24"/>
          <w:lang w:eastAsia="lv-LV"/>
        </w:rPr>
        <w:t>LTF REKVIZĪTI</w:t>
      </w:r>
    </w:p>
    <w:p w:rsidR="00163D2E" w:rsidRPr="00163D2E" w:rsidRDefault="00163D2E" w:rsidP="00674D1D">
      <w:pPr>
        <w:spacing w:after="0"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 Latvijas Triatlona federācija</w:t>
      </w:r>
    </w:p>
    <w:p w:rsidR="00163D2E" w:rsidRPr="00163D2E" w:rsidRDefault="00163D2E" w:rsidP="00674D1D">
      <w:pPr>
        <w:spacing w:after="0"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Reģ.nr.: 40008024242</w:t>
      </w:r>
    </w:p>
    <w:p w:rsidR="00163D2E" w:rsidRPr="00163D2E" w:rsidRDefault="00163D2E" w:rsidP="00674D1D">
      <w:pPr>
        <w:spacing w:after="0"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Ganību dambis 25d, Rīga, LV-1005</w:t>
      </w:r>
    </w:p>
    <w:p w:rsidR="00163D2E" w:rsidRPr="00163D2E" w:rsidRDefault="00163D2E" w:rsidP="00674D1D">
      <w:pPr>
        <w:spacing w:after="0"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AS Swedbank, HABALV22</w:t>
      </w:r>
    </w:p>
    <w:p w:rsidR="00674D1D" w:rsidRPr="00163D2E" w:rsidRDefault="00163D2E" w:rsidP="00674D1D">
      <w:pPr>
        <w:spacing w:after="0"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Konta nr.: LV24HABA0551025014818</w:t>
      </w:r>
    </w:p>
    <w:p w:rsidR="00163D2E" w:rsidRPr="00163D2E" w:rsidRDefault="00163D2E" w:rsidP="00163D2E">
      <w:pPr>
        <w:spacing w:before="100" w:beforeAutospacing="1" w:after="100" w:afterAutospacing="1"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b/>
          <w:bCs/>
          <w:sz w:val="24"/>
          <w:szCs w:val="24"/>
          <w:lang w:eastAsia="lv-LV"/>
        </w:rPr>
        <w:t>Datu apstrāde</w:t>
      </w:r>
    </w:p>
    <w:p w:rsidR="00163D2E" w:rsidRPr="00163D2E" w:rsidRDefault="00163D2E" w:rsidP="00163D2E">
      <w:pPr>
        <w:spacing w:before="100" w:beforeAutospacing="1" w:after="100" w:afterAutospacing="1"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Gan sacensību organizētājam, gan sportistam (“Sportists - fiziskā persona, kas nodarbojas ar sportu un piedalās sporta sacensībās”)  ir saistošs Sporta likums, kas 18. panta 2. punktā nosaka sportista pienākumus: “Sportista pienākums, piedaloties sporta sacensībās, ir ievērot starptautisko un Latvijā atzīto sporta federāciju noteikumus, sporta ētikas un godīgas spēles principus, antidopinga konvenciju noteikumus, kā arī normatīvos aktus”. Savukārt, gan sporta ētikas un godīgas spēles principi, gan SL 15.1 pants nosaka, ka jebkādas manipulācijas ar rezultātu ir aizliegtas un sporta rezultāti jāpublicē nesagrozīti, kas ir arī sabiedrības interesēs. Ņemot vērā Sporta likumā noteikto, biedrībai Sportlat ir tiesisks pamatojums un leģitīmas intereses šo datu apstrādē.</w:t>
      </w:r>
    </w:p>
    <w:p w:rsidR="00163D2E" w:rsidRPr="00163D2E" w:rsidRDefault="00163D2E" w:rsidP="00163D2E">
      <w:pPr>
        <w:spacing w:before="100" w:beforeAutospacing="1" w:after="100" w:afterAutospacing="1"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 Piesakoties sacensībām katrs dalībnieks savu personas datu apstrādei, balstoties uz Fizisko personu datu aizsardzības likuma 7.1.pantu.</w:t>
      </w:r>
    </w:p>
    <w:p w:rsidR="00163D2E" w:rsidRPr="00163D2E" w:rsidRDefault="00163D2E" w:rsidP="00163D2E">
      <w:pPr>
        <w:spacing w:before="100" w:beforeAutospacing="1" w:after="100" w:afterAutospacing="1"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 Personas datu apstrāde tiek veikta, lai korekti attēlotu sportista sniegto rezultātu, attiecībā pret citu dalībnieku rezultātiem. Lai noteiktu sportista piederību distancei un grupai, atbilstoši sacensību nolikumam, bez Datu subjekta vārda un uzvārda ir nepieciešams arī dzimums un dzimšanas datums. Lai aizsargātu Datu subjekta personas datus, dati iespēju robežās, pēc pieprasījuma tiek minimizēti, rakstot uz e-pastu: </w:t>
      </w:r>
      <w:hyperlink r:id="rId12" w:history="1">
        <w:r w:rsidRPr="00163D2E">
          <w:rPr>
            <w:rFonts w:ascii="Times New Roman" w:eastAsia="Times New Roman" w:hAnsi="Times New Roman" w:cs="Times New Roman"/>
            <w:color w:val="0000FF"/>
            <w:sz w:val="24"/>
            <w:szCs w:val="24"/>
            <w:u w:val="single"/>
            <w:lang w:eastAsia="lv-LV"/>
          </w:rPr>
          <w:t>triatlons@triatlons.lv</w:t>
        </w:r>
      </w:hyperlink>
    </w:p>
    <w:p w:rsidR="00163D2E" w:rsidRPr="00163D2E" w:rsidRDefault="00163D2E" w:rsidP="00163D2E">
      <w:pPr>
        <w:spacing w:before="100" w:beforeAutospacing="1" w:after="100" w:afterAutospacing="1"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 </w:t>
      </w:r>
    </w:p>
    <w:p w:rsidR="00163D2E" w:rsidRPr="00163D2E" w:rsidRDefault="00163D2E" w:rsidP="00163D2E">
      <w:pPr>
        <w:spacing w:before="100" w:beforeAutospacing="1" w:after="100" w:afterAutospacing="1" w:line="240" w:lineRule="auto"/>
        <w:rPr>
          <w:rFonts w:ascii="Times New Roman" w:eastAsia="Times New Roman" w:hAnsi="Times New Roman" w:cs="Times New Roman"/>
          <w:sz w:val="24"/>
          <w:szCs w:val="24"/>
          <w:lang w:eastAsia="lv-LV"/>
        </w:rPr>
      </w:pPr>
      <w:r w:rsidRPr="00163D2E">
        <w:rPr>
          <w:rFonts w:ascii="Times New Roman" w:eastAsia="Times New Roman" w:hAnsi="Times New Roman" w:cs="Times New Roman"/>
          <w:sz w:val="24"/>
          <w:szCs w:val="24"/>
          <w:lang w:eastAsia="lv-LV"/>
        </w:rPr>
        <w:t>Sacensībās tiks veikta fotografēšana un filmēšana mārketinga un reklāmas nolūkos. Organizatoriem ir tiesības izmantot „</w:t>
      </w:r>
      <w:r w:rsidR="007C0B81">
        <w:rPr>
          <w:rFonts w:ascii="Times New Roman" w:eastAsia="Times New Roman" w:hAnsi="Times New Roman" w:cs="Times New Roman"/>
          <w:sz w:val="24"/>
          <w:szCs w:val="24"/>
          <w:lang w:eastAsia="lv-LV"/>
        </w:rPr>
        <w:t xml:space="preserve">Mežaparks </w:t>
      </w:r>
      <w:r w:rsidRPr="00163D2E">
        <w:rPr>
          <w:rFonts w:ascii="Times New Roman" w:eastAsia="Times New Roman" w:hAnsi="Times New Roman" w:cs="Times New Roman"/>
          <w:sz w:val="24"/>
          <w:szCs w:val="24"/>
          <w:lang w:eastAsia="lv-LV"/>
        </w:rPr>
        <w:t xml:space="preserve"> Triatlons 202</w:t>
      </w:r>
      <w:r w:rsidR="007C0B81">
        <w:rPr>
          <w:rFonts w:ascii="Times New Roman" w:eastAsia="Times New Roman" w:hAnsi="Times New Roman" w:cs="Times New Roman"/>
          <w:sz w:val="24"/>
          <w:szCs w:val="24"/>
          <w:lang w:eastAsia="lv-LV"/>
        </w:rPr>
        <w:t>3</w:t>
      </w:r>
      <w:r w:rsidRPr="00163D2E">
        <w:rPr>
          <w:rFonts w:ascii="Times New Roman" w:eastAsia="Times New Roman" w:hAnsi="Times New Roman" w:cs="Times New Roman"/>
          <w:sz w:val="24"/>
          <w:szCs w:val="24"/>
          <w:lang w:eastAsia="lv-LV"/>
        </w:rPr>
        <w:t>”  sacensību laikā uzņemtās fotogrāfijas un video materiālus bez saskaņošanas ar tajās redzamajiem cilvēkiem. Tāpat organizatoriem ir tiesības piedāvāt dalībniekiem iespēju lejuplādēt foto un video.</w:t>
      </w:r>
    </w:p>
    <w:p w:rsidR="00163D2E" w:rsidRPr="00163D2E" w:rsidRDefault="00163D2E" w:rsidP="00163D2E">
      <w:pPr>
        <w:spacing w:before="100" w:beforeAutospacing="1" w:after="100" w:afterAutospacing="1" w:line="240" w:lineRule="auto"/>
        <w:outlineLvl w:val="2"/>
        <w:rPr>
          <w:rFonts w:ascii="Times New Roman" w:eastAsia="Times New Roman" w:hAnsi="Times New Roman" w:cs="Times New Roman"/>
          <w:b/>
          <w:bCs/>
          <w:sz w:val="27"/>
          <w:szCs w:val="27"/>
          <w:lang w:eastAsia="lv-LV"/>
        </w:rPr>
      </w:pPr>
      <w:r w:rsidRPr="00163D2E">
        <w:rPr>
          <w:rFonts w:ascii="Times New Roman" w:eastAsia="Times New Roman" w:hAnsi="Times New Roman" w:cs="Times New Roman"/>
          <w:b/>
          <w:bCs/>
          <w:sz w:val="27"/>
          <w:szCs w:val="27"/>
          <w:lang w:eastAsia="lv-LV"/>
        </w:rPr>
        <w:t>Atbalstītāji</w:t>
      </w:r>
    </w:p>
    <w:p w:rsidR="00163D2E" w:rsidRPr="00163D2E" w:rsidRDefault="00163D2E" w:rsidP="00163D2E">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noProof/>
          <w:color w:val="0000FF"/>
          <w:sz w:val="24"/>
          <w:szCs w:val="24"/>
          <w:lang w:val="en-GB" w:eastAsia="en-GB"/>
        </w:rPr>
        <w:drawing>
          <wp:inline distT="0" distB="0" distL="0" distR="0">
            <wp:extent cx="1521460" cy="467995"/>
            <wp:effectExtent l="19050" t="0" r="2540" b="0"/>
            <wp:docPr id="1" name="Picture 1" descr="Radisson Blu Daugava">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disson Blu Daugava">
                      <a:hlinkClick r:id="rId13"/>
                    </pic:cNvPr>
                    <pic:cNvPicPr>
                      <a:picLocks noChangeAspect="1" noChangeArrowheads="1"/>
                    </pic:cNvPicPr>
                  </pic:nvPicPr>
                  <pic:blipFill>
                    <a:blip r:embed="rId14" cstate="print"/>
                    <a:srcRect/>
                    <a:stretch>
                      <a:fillRect/>
                    </a:stretch>
                  </pic:blipFill>
                  <pic:spPr bwMode="auto">
                    <a:xfrm>
                      <a:off x="0" y="0"/>
                      <a:ext cx="1521460" cy="46799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lang w:val="en-GB" w:eastAsia="en-GB"/>
        </w:rPr>
        <w:drawing>
          <wp:inline distT="0" distB="0" distL="0" distR="0">
            <wp:extent cx="1521460" cy="1141095"/>
            <wp:effectExtent l="19050" t="0" r="2540" b="0"/>
            <wp:docPr id="2" name="Picture 2" descr="LOK">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K">
                      <a:hlinkClick r:id="rId15"/>
                    </pic:cNvPr>
                    <pic:cNvPicPr>
                      <a:picLocks noChangeAspect="1" noChangeArrowheads="1"/>
                    </pic:cNvPicPr>
                  </pic:nvPicPr>
                  <pic:blipFill>
                    <a:blip r:embed="rId16" cstate="print"/>
                    <a:srcRect/>
                    <a:stretch>
                      <a:fillRect/>
                    </a:stretch>
                  </pic:blipFill>
                  <pic:spPr bwMode="auto">
                    <a:xfrm>
                      <a:off x="0" y="0"/>
                      <a:ext cx="1521460" cy="114109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lang w:val="en-GB" w:eastAsia="en-GB"/>
        </w:rPr>
        <w:drawing>
          <wp:inline distT="0" distB="0" distL="0" distR="0">
            <wp:extent cx="1521460" cy="402590"/>
            <wp:effectExtent l="19050" t="0" r="2540" b="0"/>
            <wp:docPr id="3" name="Picture 3" descr="Wellma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llman">
                      <a:hlinkClick r:id="rId17"/>
                    </pic:cNvPr>
                    <pic:cNvPicPr>
                      <a:picLocks noChangeAspect="1" noChangeArrowheads="1"/>
                    </pic:cNvPicPr>
                  </pic:nvPicPr>
                  <pic:blipFill>
                    <a:blip r:embed="rId18" cstate="print"/>
                    <a:srcRect/>
                    <a:stretch>
                      <a:fillRect/>
                    </a:stretch>
                  </pic:blipFill>
                  <pic:spPr bwMode="auto">
                    <a:xfrm>
                      <a:off x="0" y="0"/>
                      <a:ext cx="1521460" cy="40259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lang w:val="en-GB" w:eastAsia="en-GB"/>
        </w:rPr>
        <w:drawing>
          <wp:inline distT="0" distB="0" distL="0" distR="0">
            <wp:extent cx="1521460" cy="848360"/>
            <wp:effectExtent l="19050" t="0" r="2540" b="0"/>
            <wp:docPr id="4" name="Picture 4" descr="Labās balvas">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bās balvas">
                      <a:hlinkClick r:id="rId19"/>
                    </pic:cNvPr>
                    <pic:cNvPicPr>
                      <a:picLocks noChangeAspect="1" noChangeArrowheads="1"/>
                    </pic:cNvPicPr>
                  </pic:nvPicPr>
                  <pic:blipFill>
                    <a:blip r:embed="rId20" cstate="print"/>
                    <a:srcRect/>
                    <a:stretch>
                      <a:fillRect/>
                    </a:stretch>
                  </pic:blipFill>
                  <pic:spPr bwMode="auto">
                    <a:xfrm>
                      <a:off x="0" y="0"/>
                      <a:ext cx="1521460" cy="84836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lang w:val="en-GB" w:eastAsia="en-GB"/>
        </w:rPr>
        <w:drawing>
          <wp:inline distT="0" distB="0" distL="0" distR="0">
            <wp:extent cx="1521460" cy="680085"/>
            <wp:effectExtent l="19050" t="0" r="2540" b="0"/>
            <wp:docPr id="5" name="Picture 5" descr="DPD">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PD">
                      <a:hlinkClick r:id="rId21"/>
                    </pic:cNvPr>
                    <pic:cNvPicPr>
                      <a:picLocks noChangeAspect="1" noChangeArrowheads="1"/>
                    </pic:cNvPicPr>
                  </pic:nvPicPr>
                  <pic:blipFill>
                    <a:blip r:embed="rId22" cstate="print"/>
                    <a:srcRect/>
                    <a:stretch>
                      <a:fillRect/>
                    </a:stretch>
                  </pic:blipFill>
                  <pic:spPr bwMode="auto">
                    <a:xfrm>
                      <a:off x="0" y="0"/>
                      <a:ext cx="1521460" cy="68008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lang w:val="en-GB" w:eastAsia="en-GB"/>
        </w:rPr>
        <w:drawing>
          <wp:inline distT="0" distB="0" distL="0" distR="0">
            <wp:extent cx="1521460" cy="760730"/>
            <wp:effectExtent l="19050" t="0" r="2540" b="0"/>
            <wp:docPr id="7" name="Picture 7" descr="LSFP">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SFP">
                      <a:hlinkClick r:id="rId23"/>
                    </pic:cNvPr>
                    <pic:cNvPicPr>
                      <a:picLocks noChangeAspect="1" noChangeArrowheads="1"/>
                    </pic:cNvPicPr>
                  </pic:nvPicPr>
                  <pic:blipFill>
                    <a:blip r:embed="rId24" cstate="print"/>
                    <a:srcRect/>
                    <a:stretch>
                      <a:fillRect/>
                    </a:stretch>
                  </pic:blipFill>
                  <pic:spPr bwMode="auto">
                    <a:xfrm>
                      <a:off x="0" y="0"/>
                      <a:ext cx="1521460" cy="7607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lang w:val="en-GB" w:eastAsia="en-GB"/>
        </w:rPr>
        <w:lastRenderedPageBreak/>
        <w:drawing>
          <wp:inline distT="0" distB="0" distL="0" distR="0">
            <wp:extent cx="1521460" cy="760730"/>
            <wp:effectExtent l="19050" t="0" r="2540" b="0"/>
            <wp:docPr id="9" name="Picture 9" descr="STEINEL">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EINEL">
                      <a:hlinkClick r:id="rId25"/>
                    </pic:cNvPr>
                    <pic:cNvPicPr>
                      <a:picLocks noChangeAspect="1" noChangeArrowheads="1"/>
                    </pic:cNvPicPr>
                  </pic:nvPicPr>
                  <pic:blipFill>
                    <a:blip r:embed="rId26" cstate="print"/>
                    <a:srcRect/>
                    <a:stretch>
                      <a:fillRect/>
                    </a:stretch>
                  </pic:blipFill>
                  <pic:spPr bwMode="auto">
                    <a:xfrm>
                      <a:off x="0" y="0"/>
                      <a:ext cx="1521460" cy="7607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lang w:val="en-GB" w:eastAsia="en-GB"/>
        </w:rPr>
        <w:drawing>
          <wp:inline distT="0" distB="0" distL="0" distR="0">
            <wp:extent cx="1521460" cy="862965"/>
            <wp:effectExtent l="19050" t="0" r="2540" b="0"/>
            <wp:docPr id="10" name="Picture 10" descr="BTA">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TA">
                      <a:hlinkClick r:id="rId27"/>
                    </pic:cNvPr>
                    <pic:cNvPicPr>
                      <a:picLocks noChangeAspect="1" noChangeArrowheads="1"/>
                    </pic:cNvPicPr>
                  </pic:nvPicPr>
                  <pic:blipFill>
                    <a:blip r:embed="rId28" cstate="print"/>
                    <a:srcRect/>
                    <a:stretch>
                      <a:fillRect/>
                    </a:stretch>
                  </pic:blipFill>
                  <pic:spPr bwMode="auto">
                    <a:xfrm>
                      <a:off x="0" y="0"/>
                      <a:ext cx="1521460" cy="86296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lang w:val="en-GB" w:eastAsia="en-GB"/>
        </w:rPr>
        <w:drawing>
          <wp:inline distT="0" distB="0" distL="0" distR="0">
            <wp:extent cx="1521460" cy="336550"/>
            <wp:effectExtent l="19050" t="0" r="2540" b="0"/>
            <wp:docPr id="11" name="Picture 11" descr="astarte">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starte">
                      <a:hlinkClick r:id="rId29"/>
                    </pic:cNvPr>
                    <pic:cNvPicPr>
                      <a:picLocks noChangeAspect="1" noChangeArrowheads="1"/>
                    </pic:cNvPicPr>
                  </pic:nvPicPr>
                  <pic:blipFill>
                    <a:blip r:embed="rId30" cstate="print"/>
                    <a:srcRect/>
                    <a:stretch>
                      <a:fillRect/>
                    </a:stretch>
                  </pic:blipFill>
                  <pic:spPr bwMode="auto">
                    <a:xfrm>
                      <a:off x="0" y="0"/>
                      <a:ext cx="1521460" cy="33655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lang w:val="en-GB" w:eastAsia="en-GB"/>
        </w:rPr>
        <w:drawing>
          <wp:inline distT="0" distB="0" distL="0" distR="0">
            <wp:extent cx="1521460" cy="548640"/>
            <wp:effectExtent l="19050" t="0" r="2540" b="0"/>
            <wp:docPr id="12" name="Picture 12" descr="Charlot">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harlot">
                      <a:hlinkClick r:id="rId31"/>
                    </pic:cNvPr>
                    <pic:cNvPicPr>
                      <a:picLocks noChangeAspect="1" noChangeArrowheads="1"/>
                    </pic:cNvPicPr>
                  </pic:nvPicPr>
                  <pic:blipFill>
                    <a:blip r:embed="rId32" cstate="print"/>
                    <a:srcRect/>
                    <a:stretch>
                      <a:fillRect/>
                    </a:stretch>
                  </pic:blipFill>
                  <pic:spPr bwMode="auto">
                    <a:xfrm>
                      <a:off x="0" y="0"/>
                      <a:ext cx="1521460" cy="548640"/>
                    </a:xfrm>
                    <a:prstGeom prst="rect">
                      <a:avLst/>
                    </a:prstGeom>
                    <a:noFill/>
                    <a:ln w="9525">
                      <a:noFill/>
                      <a:miter lim="800000"/>
                      <a:headEnd/>
                      <a:tailEnd/>
                    </a:ln>
                  </pic:spPr>
                </pic:pic>
              </a:graphicData>
            </a:graphic>
          </wp:inline>
        </w:drawing>
      </w:r>
    </w:p>
    <w:p w:rsidR="00D2219E" w:rsidRDefault="00D2219E"/>
    <w:sectPr w:rsidR="00D2219E" w:rsidSect="00FA7463">
      <w:headerReference w:type="default" r:id="rId33"/>
      <w:pgSz w:w="11906" w:h="16838" w:code="9"/>
      <w:pgMar w:top="567"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50B4" w:rsidRDefault="000350B4" w:rsidP="00516758">
      <w:pPr>
        <w:spacing w:after="0" w:line="240" w:lineRule="auto"/>
      </w:pPr>
      <w:r>
        <w:separator/>
      </w:r>
    </w:p>
  </w:endnote>
  <w:endnote w:type="continuationSeparator" w:id="0">
    <w:p w:rsidR="000350B4" w:rsidRDefault="000350B4" w:rsidP="005167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50B4" w:rsidRDefault="000350B4" w:rsidP="00516758">
      <w:pPr>
        <w:spacing w:after="0" w:line="240" w:lineRule="auto"/>
      </w:pPr>
      <w:r>
        <w:separator/>
      </w:r>
    </w:p>
  </w:footnote>
  <w:footnote w:type="continuationSeparator" w:id="0">
    <w:p w:rsidR="000350B4" w:rsidRDefault="000350B4" w:rsidP="005167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758" w:rsidRDefault="00516758" w:rsidP="00516758">
    <w:pPr>
      <w:pStyle w:val="Header"/>
      <w:tabs>
        <w:tab w:val="left" w:pos="1060"/>
        <w:tab w:val="right" w:pos="9921"/>
      </w:tabs>
      <w:rPr>
        <w:color w:val="548DD4" w:themeColor="text2" w:themeTint="99"/>
        <w:sz w:val="24"/>
        <w:szCs w:val="24"/>
      </w:rPr>
    </w:pPr>
    <w:r>
      <w:rPr>
        <w:color w:val="548DD4" w:themeColor="text2" w:themeTint="99"/>
        <w:sz w:val="24"/>
        <w:szCs w:val="24"/>
      </w:rPr>
      <w:tab/>
    </w:r>
    <w:r>
      <w:rPr>
        <w:color w:val="548DD4" w:themeColor="text2" w:themeTint="99"/>
        <w:sz w:val="24"/>
        <w:szCs w:val="24"/>
      </w:rPr>
      <w:tab/>
    </w:r>
    <w:r>
      <w:rPr>
        <w:color w:val="548DD4" w:themeColor="text2" w:themeTint="99"/>
        <w:sz w:val="24"/>
        <w:szCs w:val="24"/>
      </w:rPr>
      <w:tab/>
    </w:r>
    <w:r>
      <w:rPr>
        <w:color w:val="548DD4" w:themeColor="text2" w:themeTint="99"/>
        <w:sz w:val="24"/>
        <w:szCs w:val="24"/>
      </w:rPr>
      <w:tab/>
    </w:r>
    <w:r w:rsidR="000B0AD3" w:rsidRPr="000B0AD3">
      <w:rPr>
        <w:noProof/>
      </w:rPr>
      <w:pict>
        <v:group id="Group 6" o:spid="_x0000_s1026" style="position:absolute;margin-left:0;margin-top:22.4pt;width:57.6pt;height:58.3pt;z-index:251659264;mso-position-horizontal:left;mso-position-horizontal-relative:right-margin-area;mso-position-vertical-relative:top-margin-area;mso-width-relative:margin;mso-height-relative:margin" coordorigin=",121" coordsize="7317,7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">
          <v:shape id="Freeform 71" o:spid="_x0000_s1027" style="position:absolute;left:2560;top:121;width:4756;height:4733;visibility:visible;mso-wrap-style:square;v-text-anchor:top" coordsize="4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" path="m,420r,l416,r4,l,420xe" fillcolor="#548dd4 [1951]" stroked="f">
            <v:path arrowok="t" o:connecttype="custom" o:connectlocs="0,473242;0,473242;471071,0;475601,0;0,473242" o:connectangles="0,0,0,0,0"/>
          </v:shape>
          <v:shape id="Freeform 72" o:spid="_x0000_s1028" style="position:absolute;left:1341;top:487;width:5956;height:5927;visibility:visible;mso-wrap-style:square;v-text-anchor:top" coordsize="526,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" path="m,526r,l522,r4,4l,526xe" fillcolor="#548dd4 [1951]" stroked="f">
            <v:path arrowok="t" o:connecttype="custom" o:connectlocs="0,592679;0,592679;591104,0;595634,4507;0,592679" o:connectangles="0,0,0,0,0"/>
          </v:shape>
          <v:shape id="Freeform 73" o:spid="_x0000_s1029" style="position:absolute;left:1463;top:365;width:5854;height:5826;visibility:visible;mso-wrap-style:square;v-text-anchor:top" coordsize="517,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" path="m,517r,-5l513,r4,l,517xe" fillcolor="#548dd4 [1951]" stroked="f">
            <v:path arrowok="t" o:connecttype="custom" o:connectlocs="0,582539;0,576905;580913,0;585443,0;0,582539" o:connectangles="0,0,0,0,0"/>
          </v:shape>
          <v:shape id="Freeform 74" o:spid="_x0000_s1030" style="position:absolute;left:2072;top:975;width:5220;height:5206;visibility:visible;mso-wrap-style:square;v-text-anchor:top" coordsize="461,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" path="m,462r,l457,r4,5l,462xe" fillcolor="#548dd4 [1951]" stroked="f">
            <v:path arrowok="t" o:connecttype="custom" o:connectlocs="0,520566;0,520566;517499,0;522029,5634;0,520566" o:connectangles="0,0,0,0,0"/>
          </v:shape>
          <v:shape id="Freeform 75" o:spid="_x0000_s1031" style="position:absolute;top:365;width:7315;height:7223;visibility:visible;mso-wrap-style:square;v-text-anchor:top" coordsize="646,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" path="m5,641r-5,l642,r4,l5,641xe" fillcolor="#548dd4 [1951]" stroked="f">
            <v:path arrowok="t" o:connecttype="custom" o:connectlocs="5662,722258;0,722258;726990,0;731520,0;5662,722258" o:connectangles="0,0,0,0,0"/>
          </v:shape>
          <v:shapetype id="_x0000_t202" coordsize="21600,21600" o:spt="202" path="m,l,21600r21600,l21600,xe">
            <v:stroke joinstyle="miter"/>
            <v:path gradientshapeok="t" o:connecttype="rect"/>
          </v:shapetype>
          <v:shape id="Text Box 76" o:spid="_x0000_s1032" type="#_x0000_t202" style="position:absolute;left:731;top:121;width:3563;height:35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" filled="f" stroked="f" strokeweight=".5pt">
            <v:textbox inset="0,0,0,0">
              <w:txbxContent>
                <w:p w:rsidR="00516758" w:rsidRDefault="000B0AD3">
                  <w:pPr>
                    <w:jc w:val="right"/>
                  </w:pPr>
                  <w:r>
                    <w:rPr>
                      <w:color w:val="548DD4" w:themeColor="text2" w:themeTint="99"/>
                      <w:sz w:val="24"/>
                      <w:szCs w:val="24"/>
                    </w:rPr>
                    <w:fldChar w:fldCharType="begin"/>
                  </w:r>
                  <w:r w:rsidR="00516758">
                    <w:rPr>
                      <w:color w:val="548DD4" w:themeColor="text2" w:themeTint="99"/>
                      <w:sz w:val="24"/>
                      <w:szCs w:val="24"/>
                    </w:rPr>
                    <w:instrText xml:space="preserve"> PAGE   \* MERGEFORMAT </w:instrText>
                  </w:r>
                  <w:r>
                    <w:rPr>
                      <w:color w:val="548DD4" w:themeColor="text2" w:themeTint="99"/>
                      <w:sz w:val="24"/>
                      <w:szCs w:val="24"/>
                    </w:rPr>
                    <w:fldChar w:fldCharType="separate"/>
                  </w:r>
                  <w:r w:rsidR="00B70F69">
                    <w:rPr>
                      <w:noProof/>
                      <w:color w:val="548DD4" w:themeColor="text2" w:themeTint="99"/>
                      <w:sz w:val="24"/>
                      <w:szCs w:val="24"/>
                    </w:rPr>
                    <w:t>3</w:t>
                  </w:r>
                  <w:r>
                    <w:rPr>
                      <w:color w:val="548DD4" w:themeColor="text2" w:themeTint="99"/>
                      <w:sz w:val="24"/>
                      <w:szCs w:val="24"/>
                    </w:rPr>
                    <w:fldChar w:fldCharType="end"/>
                  </w:r>
                </w:p>
              </w:txbxContent>
            </v:textbox>
          </v:shape>
          <w10:wrap anchorx="margin" anchory="margin"/>
        </v:group>
      </w:pict>
    </w:r>
  </w:p>
  <w:p w:rsidR="00516758" w:rsidRDefault="0051675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74B1E"/>
    <w:multiLevelType w:val="multilevel"/>
    <w:tmpl w:val="EE889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AC3641"/>
    <w:multiLevelType w:val="multilevel"/>
    <w:tmpl w:val="30EE9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1565CA"/>
    <w:multiLevelType w:val="multilevel"/>
    <w:tmpl w:val="A3C2F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A527F6"/>
    <w:multiLevelType w:val="multilevel"/>
    <w:tmpl w:val="6B6ED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3B49C4"/>
    <w:multiLevelType w:val="multilevel"/>
    <w:tmpl w:val="5566C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E36859"/>
    <w:multiLevelType w:val="multilevel"/>
    <w:tmpl w:val="B4D03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F01D84"/>
    <w:multiLevelType w:val="multilevel"/>
    <w:tmpl w:val="EE56F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056477"/>
    <w:multiLevelType w:val="multilevel"/>
    <w:tmpl w:val="0638F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DB5C29"/>
    <w:multiLevelType w:val="multilevel"/>
    <w:tmpl w:val="909E9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DF31E2E"/>
    <w:multiLevelType w:val="hybridMultilevel"/>
    <w:tmpl w:val="16702B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5D60775B"/>
    <w:multiLevelType w:val="multilevel"/>
    <w:tmpl w:val="77FA3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2B32C6A"/>
    <w:multiLevelType w:val="multilevel"/>
    <w:tmpl w:val="319EC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BDC219C"/>
    <w:multiLevelType w:val="multilevel"/>
    <w:tmpl w:val="10D2C3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17200AF"/>
    <w:multiLevelType w:val="multilevel"/>
    <w:tmpl w:val="B8B6B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20164A9"/>
    <w:multiLevelType w:val="multilevel"/>
    <w:tmpl w:val="0CD4A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1"/>
  </w:num>
  <w:num w:numId="3">
    <w:abstractNumId w:val="8"/>
  </w:num>
  <w:num w:numId="4">
    <w:abstractNumId w:val="10"/>
  </w:num>
  <w:num w:numId="5">
    <w:abstractNumId w:val="6"/>
  </w:num>
  <w:num w:numId="6">
    <w:abstractNumId w:val="2"/>
  </w:num>
  <w:num w:numId="7">
    <w:abstractNumId w:val="4"/>
  </w:num>
  <w:num w:numId="8">
    <w:abstractNumId w:val="3"/>
  </w:num>
  <w:num w:numId="9">
    <w:abstractNumId w:val="5"/>
  </w:num>
  <w:num w:numId="10">
    <w:abstractNumId w:val="12"/>
  </w:num>
  <w:num w:numId="11">
    <w:abstractNumId w:val="7"/>
  </w:num>
  <w:num w:numId="12">
    <w:abstractNumId w:val="1"/>
  </w:num>
  <w:num w:numId="13">
    <w:abstractNumId w:val="0"/>
  </w:num>
  <w:num w:numId="14">
    <w:abstractNumId w:val="13"/>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163D2E"/>
    <w:rsid w:val="00012F7E"/>
    <w:rsid w:val="000350B4"/>
    <w:rsid w:val="000B0AD3"/>
    <w:rsid w:val="000D2783"/>
    <w:rsid w:val="000D765C"/>
    <w:rsid w:val="0016351C"/>
    <w:rsid w:val="00163D2E"/>
    <w:rsid w:val="00262D9A"/>
    <w:rsid w:val="002F19A8"/>
    <w:rsid w:val="00345762"/>
    <w:rsid w:val="003A7733"/>
    <w:rsid w:val="0040345D"/>
    <w:rsid w:val="004968FC"/>
    <w:rsid w:val="004D712A"/>
    <w:rsid w:val="004E5B70"/>
    <w:rsid w:val="00516758"/>
    <w:rsid w:val="00526D05"/>
    <w:rsid w:val="00527004"/>
    <w:rsid w:val="00544CC7"/>
    <w:rsid w:val="0063771C"/>
    <w:rsid w:val="00642F9C"/>
    <w:rsid w:val="00660FF3"/>
    <w:rsid w:val="00674D1D"/>
    <w:rsid w:val="006B4641"/>
    <w:rsid w:val="006D0D93"/>
    <w:rsid w:val="00737ECC"/>
    <w:rsid w:val="00741810"/>
    <w:rsid w:val="0079181A"/>
    <w:rsid w:val="007C0B81"/>
    <w:rsid w:val="00857EF2"/>
    <w:rsid w:val="009D2A2E"/>
    <w:rsid w:val="00A86450"/>
    <w:rsid w:val="00A928B8"/>
    <w:rsid w:val="00AB2059"/>
    <w:rsid w:val="00AD7D40"/>
    <w:rsid w:val="00B11BB8"/>
    <w:rsid w:val="00B70F69"/>
    <w:rsid w:val="00B7100F"/>
    <w:rsid w:val="00B961C6"/>
    <w:rsid w:val="00C15FD2"/>
    <w:rsid w:val="00C32897"/>
    <w:rsid w:val="00C3402D"/>
    <w:rsid w:val="00C876F6"/>
    <w:rsid w:val="00CD2D18"/>
    <w:rsid w:val="00CE353A"/>
    <w:rsid w:val="00D2219E"/>
    <w:rsid w:val="00D325EE"/>
    <w:rsid w:val="00D35BC6"/>
    <w:rsid w:val="00DF11C1"/>
    <w:rsid w:val="00E13D14"/>
    <w:rsid w:val="00E259D2"/>
    <w:rsid w:val="00E4553C"/>
    <w:rsid w:val="00EC1807"/>
    <w:rsid w:val="00EF65D5"/>
    <w:rsid w:val="00F473DB"/>
    <w:rsid w:val="00F61F83"/>
    <w:rsid w:val="00FA746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19E"/>
  </w:style>
  <w:style w:type="paragraph" w:styleId="Heading3">
    <w:name w:val="heading 3"/>
    <w:basedOn w:val="Normal"/>
    <w:link w:val="Heading3Char"/>
    <w:uiPriority w:val="9"/>
    <w:qFormat/>
    <w:rsid w:val="00163D2E"/>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63D2E"/>
    <w:rPr>
      <w:rFonts w:ascii="Times New Roman" w:eastAsia="Times New Roman" w:hAnsi="Times New Roman" w:cs="Times New Roman"/>
      <w:b/>
      <w:bCs/>
      <w:sz w:val="27"/>
      <w:szCs w:val="27"/>
      <w:lang w:eastAsia="lv-LV"/>
    </w:rPr>
  </w:style>
  <w:style w:type="paragraph" w:styleId="NormalWeb">
    <w:name w:val="Normal (Web)"/>
    <w:basedOn w:val="Normal"/>
    <w:uiPriority w:val="99"/>
    <w:unhideWhenUsed/>
    <w:rsid w:val="00163D2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163D2E"/>
    <w:rPr>
      <w:b/>
      <w:bCs/>
    </w:rPr>
  </w:style>
  <w:style w:type="character" w:styleId="Hyperlink">
    <w:name w:val="Hyperlink"/>
    <w:basedOn w:val="DefaultParagraphFont"/>
    <w:uiPriority w:val="99"/>
    <w:unhideWhenUsed/>
    <w:rsid w:val="00163D2E"/>
    <w:rPr>
      <w:color w:val="0000FF"/>
      <w:u w:val="single"/>
    </w:rPr>
  </w:style>
  <w:style w:type="character" w:styleId="Emphasis">
    <w:name w:val="Emphasis"/>
    <w:basedOn w:val="DefaultParagraphFont"/>
    <w:uiPriority w:val="20"/>
    <w:qFormat/>
    <w:rsid w:val="00163D2E"/>
    <w:rPr>
      <w:i/>
      <w:iCs/>
    </w:rPr>
  </w:style>
  <w:style w:type="paragraph" w:styleId="BalloonText">
    <w:name w:val="Balloon Text"/>
    <w:basedOn w:val="Normal"/>
    <w:link w:val="BalloonTextChar"/>
    <w:uiPriority w:val="99"/>
    <w:semiHidden/>
    <w:unhideWhenUsed/>
    <w:rsid w:val="00163D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D2E"/>
    <w:rPr>
      <w:rFonts w:ascii="Tahoma" w:hAnsi="Tahoma" w:cs="Tahoma"/>
      <w:sz w:val="16"/>
      <w:szCs w:val="16"/>
    </w:rPr>
  </w:style>
  <w:style w:type="paragraph" w:styleId="ListParagraph">
    <w:name w:val="List Paragraph"/>
    <w:basedOn w:val="Normal"/>
    <w:uiPriority w:val="34"/>
    <w:qFormat/>
    <w:rsid w:val="002F19A8"/>
    <w:pPr>
      <w:ind w:left="720"/>
      <w:contextualSpacing/>
    </w:pPr>
  </w:style>
  <w:style w:type="paragraph" w:styleId="Header">
    <w:name w:val="header"/>
    <w:basedOn w:val="Normal"/>
    <w:link w:val="HeaderChar"/>
    <w:uiPriority w:val="99"/>
    <w:unhideWhenUsed/>
    <w:rsid w:val="00516758"/>
    <w:pPr>
      <w:tabs>
        <w:tab w:val="center" w:pos="4153"/>
        <w:tab w:val="right" w:pos="8306"/>
      </w:tabs>
      <w:spacing w:after="0" w:line="240" w:lineRule="auto"/>
    </w:pPr>
  </w:style>
  <w:style w:type="character" w:customStyle="1" w:styleId="HeaderChar">
    <w:name w:val="Header Char"/>
    <w:basedOn w:val="DefaultParagraphFont"/>
    <w:link w:val="Header"/>
    <w:uiPriority w:val="99"/>
    <w:rsid w:val="00516758"/>
  </w:style>
  <w:style w:type="paragraph" w:styleId="Footer">
    <w:name w:val="footer"/>
    <w:basedOn w:val="Normal"/>
    <w:link w:val="FooterChar"/>
    <w:uiPriority w:val="99"/>
    <w:unhideWhenUsed/>
    <w:rsid w:val="00516758"/>
    <w:pPr>
      <w:tabs>
        <w:tab w:val="center" w:pos="4153"/>
        <w:tab w:val="right" w:pos="8306"/>
      </w:tabs>
      <w:spacing w:after="0" w:line="240" w:lineRule="auto"/>
    </w:pPr>
  </w:style>
  <w:style w:type="character" w:customStyle="1" w:styleId="FooterChar">
    <w:name w:val="Footer Char"/>
    <w:basedOn w:val="DefaultParagraphFont"/>
    <w:link w:val="Footer"/>
    <w:uiPriority w:val="99"/>
    <w:rsid w:val="00516758"/>
  </w:style>
</w:styles>
</file>

<file path=word/webSettings.xml><?xml version="1.0" encoding="utf-8"?>
<w:webSettings xmlns:r="http://schemas.openxmlformats.org/officeDocument/2006/relationships" xmlns:w="http://schemas.openxmlformats.org/wordprocessingml/2006/main">
  <w:divs>
    <w:div w:id="1489520649">
      <w:bodyDiv w:val="1"/>
      <w:marLeft w:val="0"/>
      <w:marRight w:val="0"/>
      <w:marTop w:val="0"/>
      <w:marBottom w:val="0"/>
      <w:divBdr>
        <w:top w:val="none" w:sz="0" w:space="0" w:color="auto"/>
        <w:left w:val="none" w:sz="0" w:space="0" w:color="auto"/>
        <w:bottom w:val="none" w:sz="0" w:space="0" w:color="auto"/>
        <w:right w:val="none" w:sz="0" w:space="0" w:color="auto"/>
      </w:divBdr>
      <w:divsChild>
        <w:div w:id="2016227896">
          <w:marLeft w:val="0"/>
          <w:marRight w:val="0"/>
          <w:marTop w:val="0"/>
          <w:marBottom w:val="0"/>
          <w:divBdr>
            <w:top w:val="none" w:sz="0" w:space="0" w:color="auto"/>
            <w:left w:val="none" w:sz="0" w:space="0" w:color="auto"/>
            <w:bottom w:val="none" w:sz="0" w:space="0" w:color="auto"/>
            <w:right w:val="none" w:sz="0" w:space="0" w:color="auto"/>
          </w:divBdr>
          <w:divsChild>
            <w:div w:id="76484832">
              <w:marLeft w:val="0"/>
              <w:marRight w:val="0"/>
              <w:marTop w:val="0"/>
              <w:marBottom w:val="0"/>
              <w:divBdr>
                <w:top w:val="none" w:sz="0" w:space="0" w:color="auto"/>
                <w:left w:val="none" w:sz="0" w:space="0" w:color="auto"/>
                <w:bottom w:val="none" w:sz="0" w:space="0" w:color="auto"/>
                <w:right w:val="none" w:sz="0" w:space="0" w:color="auto"/>
              </w:divBdr>
            </w:div>
          </w:divsChild>
        </w:div>
        <w:div w:id="106316483">
          <w:marLeft w:val="0"/>
          <w:marRight w:val="0"/>
          <w:marTop w:val="0"/>
          <w:marBottom w:val="0"/>
          <w:divBdr>
            <w:top w:val="none" w:sz="0" w:space="0" w:color="auto"/>
            <w:left w:val="none" w:sz="0" w:space="0" w:color="auto"/>
            <w:bottom w:val="none" w:sz="0" w:space="0" w:color="auto"/>
            <w:right w:val="none" w:sz="0" w:space="0" w:color="auto"/>
          </w:divBdr>
          <w:divsChild>
            <w:div w:id="66513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iatlons.lv" TargetMode="External"/><Relationship Id="rId13" Type="http://schemas.openxmlformats.org/officeDocument/2006/relationships/hyperlink" Target="https://www.radissonblu.com/en/hotel-riga" TargetMode="External"/><Relationship Id="rId18" Type="http://schemas.openxmlformats.org/officeDocument/2006/relationships/image" Target="media/image3.jpeg"/><Relationship Id="rId26"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hyperlink" Target="https://www.dpd.com/lv"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triatlons@triatlons.lv" TargetMode="External"/><Relationship Id="rId17" Type="http://schemas.openxmlformats.org/officeDocument/2006/relationships/hyperlink" Target="https://www.vitabiotics.lv/lv/brand_categories/1" TargetMode="External"/><Relationship Id="rId25" Type="http://schemas.openxmlformats.org/officeDocument/2006/relationships/hyperlink" Target="https://www.steinel.de/en/lights-sensors/"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4.jpeg"/><Relationship Id="rId29" Type="http://schemas.openxmlformats.org/officeDocument/2006/relationships/hyperlink" Target="http://astarte.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iatlons@triatlons.lv" TargetMode="External"/><Relationship Id="rId24" Type="http://schemas.openxmlformats.org/officeDocument/2006/relationships/image" Target="media/image6.jpeg"/><Relationship Id="rId32"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hyperlink" Target="http://olimpiade.lv/lv/sakums" TargetMode="External"/><Relationship Id="rId23" Type="http://schemas.openxmlformats.org/officeDocument/2006/relationships/hyperlink" Target="https://lsfp.lv/" TargetMode="External"/><Relationship Id="rId28" Type="http://schemas.openxmlformats.org/officeDocument/2006/relationships/image" Target="media/image8.jpeg"/><Relationship Id="rId10" Type="http://schemas.openxmlformats.org/officeDocument/2006/relationships/hyperlink" Target="mailto:licences@triatlons.lv" TargetMode="External"/><Relationship Id="rId19" Type="http://schemas.openxmlformats.org/officeDocument/2006/relationships/hyperlink" Target="http://www.labasbalvas.lv/" TargetMode="External"/><Relationship Id="rId31" Type="http://schemas.openxmlformats.org/officeDocument/2006/relationships/hyperlink" Target="https://charlot.lv/#list_type=block&amp;price=0-30&amp;onpage=24&amp;list=1" TargetMode="External"/><Relationship Id="rId4" Type="http://schemas.openxmlformats.org/officeDocument/2006/relationships/settings" Target="settings.xml"/><Relationship Id="rId9" Type="http://schemas.openxmlformats.org/officeDocument/2006/relationships/hyperlink" Target="mailto:triatlons@triatlons.lv" TargetMode="External"/><Relationship Id="rId14" Type="http://schemas.openxmlformats.org/officeDocument/2006/relationships/image" Target="media/image1.jpeg"/><Relationship Id="rId22" Type="http://schemas.openxmlformats.org/officeDocument/2006/relationships/image" Target="media/image5.jpeg"/><Relationship Id="rId27" Type="http://schemas.openxmlformats.org/officeDocument/2006/relationships/hyperlink" Target="https://www.bta.lv/lv/" TargetMode="External"/><Relationship Id="rId30" Type="http://schemas.openxmlformats.org/officeDocument/2006/relationships/image" Target="media/image9.jpe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42873-0674-44A9-A69A-E87E47C60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2385</Words>
  <Characters>13598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15</cp:revision>
  <cp:lastPrinted>2023-07-26T13:30:00Z</cp:lastPrinted>
  <dcterms:created xsi:type="dcterms:W3CDTF">2023-07-26T09:32:00Z</dcterms:created>
  <dcterms:modified xsi:type="dcterms:W3CDTF">2023-07-26T15:08:00Z</dcterms:modified>
</cp:coreProperties>
</file>