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94FC1" w:rsidP="00C94FC1" w:rsidRDefault="00C94FC1" w14:paraId="17E1BD1D" w14:textId="77777777">
      <w:pPr>
        <w:pStyle w:val="Paraststmeklis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C94FC1">
        <w:rPr>
          <w:rFonts w:ascii="Calibri" w:hAnsi="Calibri" w:cs="Calibri"/>
          <w:b/>
          <w:bCs/>
          <w:noProof/>
          <w:color w:val="000000"/>
          <w:sz w:val="27"/>
          <w:szCs w:val="27"/>
        </w:rPr>
        <w:drawing>
          <wp:inline distT="0" distB="0" distL="0" distR="0" wp14:anchorId="487E4026" wp14:editId="2E6FDE61">
            <wp:extent cx="1806949" cy="1228725"/>
            <wp:effectExtent l="0" t="0" r="317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79" cy="123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79" w:rsidP="00212679" w:rsidRDefault="00212679" w14:paraId="4A20BC94" w14:textId="74B1113F">
      <w:pPr>
        <w:pStyle w:val="Paraststmeklis"/>
        <w:shd w:val="clear" w:color="auto" w:fill="FFFFFF"/>
        <w:spacing w:before="0" w:beforeAutospacing="0" w:after="0" w:afterAutospacing="0"/>
      </w:pPr>
      <w:r>
        <w:rPr>
          <w:color w:val="222222"/>
        </w:rPr>
        <w:t>0</w:t>
      </w:r>
      <w:r w:rsidR="001B2C81">
        <w:rPr>
          <w:color w:val="222222"/>
        </w:rPr>
        <w:t>8</w:t>
      </w:r>
      <w:r>
        <w:rPr>
          <w:color w:val="222222"/>
        </w:rPr>
        <w:t>.01.202</w:t>
      </w:r>
      <w:r w:rsidR="00A82E72">
        <w:rPr>
          <w:color w:val="222222"/>
        </w:rPr>
        <w:t>4</w:t>
      </w:r>
      <w:r>
        <w:rPr>
          <w:color w:val="222222"/>
        </w:rPr>
        <w:t>.</w:t>
      </w:r>
    </w:p>
    <w:p w:rsidRPr="001B2C81" w:rsidR="00C94FC1" w:rsidP="00C94FC1" w:rsidRDefault="00C94FC1" w14:paraId="64EF58B3" w14:textId="77777777">
      <w:pPr>
        <w:pStyle w:val="Paraststmeklis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Pr="001B2C81" w:rsidR="00C94FC1" w:rsidP="00C94FC1" w:rsidRDefault="00851A80" w14:paraId="4D2AAA30" w14:textId="5004B9AD">
      <w:pPr>
        <w:pStyle w:val="Paraststmeklis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B2C81">
        <w:rPr>
          <w:rFonts w:ascii="Calibri" w:hAnsi="Calibri" w:cs="Calibri"/>
          <w:b/>
          <w:bCs/>
          <w:color w:val="000000"/>
          <w:sz w:val="36"/>
          <w:szCs w:val="36"/>
        </w:rPr>
        <w:t>Par Veselības pārbaudēm triatlona sacensībās</w:t>
      </w:r>
    </w:p>
    <w:p w:rsidRPr="00851A80" w:rsidR="00851A80" w:rsidP="00C94FC1" w:rsidRDefault="00851A80" w14:paraId="00076B01" w14:textId="77777777">
      <w:pPr>
        <w:pStyle w:val="Paraststmeklis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Pr="001B2C81" w:rsidR="00C94FC1" w:rsidP="00C94FC1" w:rsidRDefault="00851A80" w14:paraId="78CFC123" w14:textId="447E5EED">
      <w:pPr>
        <w:pStyle w:val="Paraststmeklis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B2C81">
        <w:rPr>
          <w:rFonts w:ascii="Calibri" w:hAnsi="Calibri" w:cs="Calibri"/>
          <w:b/>
          <w:bCs/>
          <w:color w:val="000000"/>
          <w:sz w:val="32"/>
          <w:szCs w:val="32"/>
        </w:rPr>
        <w:t>Nosacījumi ir saistoši s</w:t>
      </w:r>
      <w:r w:rsidRPr="001B2C81" w:rsidR="00C94FC1">
        <w:rPr>
          <w:rFonts w:ascii="Calibri" w:hAnsi="Calibri" w:cs="Calibri"/>
          <w:b/>
          <w:bCs/>
          <w:color w:val="000000"/>
          <w:sz w:val="32"/>
          <w:szCs w:val="32"/>
        </w:rPr>
        <w:t>portistiem, treneriem un sportistu pārstāvjiem.</w:t>
      </w:r>
    </w:p>
    <w:p w:rsidR="00C94FC1" w:rsidP="00C94FC1" w:rsidRDefault="00C94FC1" w14:paraId="5531436A" w14:textId="77777777">
      <w:pPr>
        <w:pStyle w:val="Paraststmeklis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Pr="00212679" w:rsidR="00C94FC1" w:rsidP="3AAF5DB4" w:rsidRDefault="3AAF5DB4" w14:paraId="5DF42255" w14:textId="07AFFBDC">
      <w:pPr>
        <w:pStyle w:val="Paraststmeklis"/>
        <w:shd w:val="clear" w:color="auto" w:fill="FFFFFF" w:themeFill="background1"/>
        <w:spacing w:before="0" w:beforeAutospacing="0" w:after="0" w:afterAutospacing="0"/>
      </w:pPr>
      <w:r w:rsidRPr="3AAF5DB4">
        <w:rPr>
          <w:color w:val="000000" w:themeColor="text1"/>
        </w:rPr>
        <w:t>Visiem sportistiem, kas plāno pretendēt uz Latvijas izlases dalībnieka un kandidāta statusu (pieaugušo, junioru, U23, un jauniešu), vai startēt World vai Europe Triathlon organizētajās sacensībās grupās</w:t>
      </w:r>
      <w:r w:rsidR="00851A80">
        <w:rPr>
          <w:color w:val="000000" w:themeColor="text1"/>
        </w:rPr>
        <w:t>:</w:t>
      </w:r>
      <w:r w:rsidRPr="3AAF5DB4">
        <w:rPr>
          <w:color w:val="000000" w:themeColor="text1"/>
        </w:rPr>
        <w:t xml:space="preserve"> jaunieši, juniori, U23 un elite, līdz pirmajām </w:t>
      </w:r>
      <w:r w:rsidR="00851A80">
        <w:rPr>
          <w:color w:val="000000" w:themeColor="text1"/>
        </w:rPr>
        <w:t xml:space="preserve">plānotajām </w:t>
      </w:r>
      <w:r w:rsidRPr="3AAF5DB4">
        <w:rPr>
          <w:color w:val="000000" w:themeColor="text1"/>
        </w:rPr>
        <w:t>savām sacensībām jāiesniedz LTF sportista veselības pārbaude</w:t>
      </w:r>
      <w:r w:rsidR="00851A80">
        <w:rPr>
          <w:color w:val="000000" w:themeColor="text1"/>
        </w:rPr>
        <w:t>s</w:t>
      </w:r>
      <w:r w:rsidRPr="3AAF5DB4">
        <w:rPr>
          <w:color w:val="000000" w:themeColor="text1"/>
        </w:rPr>
        <w:t xml:space="preserve"> izziņa no sporta ārsta</w:t>
      </w:r>
      <w:r w:rsidR="00851A80">
        <w:rPr>
          <w:color w:val="000000" w:themeColor="text1"/>
        </w:rPr>
        <w:t>. Izziņa</w:t>
      </w:r>
      <w:r w:rsidRPr="3AAF5DB4">
        <w:rPr>
          <w:color w:val="000000" w:themeColor="text1"/>
        </w:rPr>
        <w:t xml:space="preserve"> nav vecāka par 3 mēnešiem un pārbaude ir veikta 2024. gadā ar ierakstu, ka atļauts piedalīties sacensībās ar paaugstinātu slodzi.</w:t>
      </w:r>
    </w:p>
    <w:p w:rsidRPr="00212679" w:rsidR="00C94FC1" w:rsidP="00C94FC1" w:rsidRDefault="00C94FC1" w14:paraId="79D5F523" w14:textId="77777777">
      <w:pPr>
        <w:pStyle w:val="Paraststmeklis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Pr="00212679" w:rsidR="00C94FC1" w:rsidP="00C94FC1" w:rsidRDefault="00C94FC1" w14:paraId="202A2CE3" w14:textId="49BA2ED8">
      <w:pPr>
        <w:pStyle w:val="Paraststmeklis"/>
        <w:shd w:val="clear" w:color="auto" w:fill="FFFFFF"/>
        <w:spacing w:before="0" w:beforeAutospacing="0" w:after="0" w:afterAutospacing="0"/>
      </w:pPr>
      <w:r w:rsidRPr="00212679">
        <w:rPr>
          <w:b/>
          <w:bCs/>
          <w:color w:val="000000"/>
        </w:rPr>
        <w:t>Veselības pārbaudes izziņa jāiesniedz līdz</w:t>
      </w:r>
      <w:r w:rsidR="00851A80">
        <w:rPr>
          <w:b/>
          <w:bCs/>
          <w:color w:val="000000"/>
        </w:rPr>
        <w:t>:</w:t>
      </w:r>
    </w:p>
    <w:p w:rsidR="00212679" w:rsidP="00C94FC1" w:rsidRDefault="00212679" w14:paraId="0D08CCF8" w14:textId="77777777">
      <w:pPr>
        <w:pStyle w:val="Paraststmeklis"/>
        <w:shd w:val="clear" w:color="auto" w:fill="FFFFFF"/>
        <w:spacing w:before="0" w:beforeAutospacing="0" w:after="0" w:afterAutospacing="0"/>
        <w:rPr>
          <w:color w:val="000000"/>
        </w:rPr>
      </w:pPr>
    </w:p>
    <w:p w:rsidRPr="001B2C81" w:rsidR="001B2C81" w:rsidP="001B2C81" w:rsidRDefault="00851A80" w14:paraId="3315E5D9" w14:textId="31DABA9F">
      <w:pPr>
        <w:pStyle w:val="Paraststmeklis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3AAF5DB4">
        <w:rPr>
          <w:color w:val="000000" w:themeColor="text1"/>
        </w:rPr>
        <w:t>Visiem kas pretendē uz</w:t>
      </w:r>
      <w:r w:rsidR="001B2C81">
        <w:rPr>
          <w:color w:val="000000" w:themeColor="text1"/>
        </w:rPr>
        <w:t xml:space="preserve"> </w:t>
      </w:r>
      <w:r w:rsidRPr="3AAF5DB4" w:rsidR="001B2C81">
        <w:rPr>
          <w:color w:val="000000" w:themeColor="text1"/>
        </w:rPr>
        <w:t>Latvijas izlases dalībnieka un kandidāta statusu</w:t>
      </w:r>
      <w:r w:rsidR="001B2C81">
        <w:rPr>
          <w:color w:val="000000" w:themeColor="text1"/>
        </w:rPr>
        <w:t xml:space="preserve"> </w:t>
      </w:r>
      <w:r w:rsidRPr="3AAF5DB4" w:rsidR="001B2C81">
        <w:rPr>
          <w:color w:val="000000" w:themeColor="text1"/>
        </w:rPr>
        <w:t>līd</w:t>
      </w:r>
      <w:r w:rsidR="001B2C81">
        <w:rPr>
          <w:color w:val="000000" w:themeColor="text1"/>
        </w:rPr>
        <w:t>z</w:t>
      </w:r>
      <w:r w:rsidRPr="001B2C81" w:rsidR="001B2C81">
        <w:rPr>
          <w:color w:val="000000" w:themeColor="text1"/>
        </w:rPr>
        <w:t xml:space="preserve"> </w:t>
      </w:r>
    </w:p>
    <w:p w:rsidR="001B2C81" w:rsidP="001B2C81" w:rsidRDefault="001B2C81" w14:paraId="2722F6A6" w14:textId="63D0E5BB">
      <w:pPr>
        <w:pStyle w:val="Paraststmeklis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3AAF5DB4">
        <w:rPr>
          <w:color w:val="000000" w:themeColor="text1"/>
        </w:rPr>
        <w:t>01.03.2024.</w:t>
      </w:r>
      <w:r>
        <w:rPr>
          <w:color w:val="000000" w:themeColor="text1"/>
        </w:rPr>
        <w:t>, j</w:t>
      </w:r>
      <w:r w:rsidRPr="3AAF5DB4">
        <w:rPr>
          <w:color w:val="000000" w:themeColor="text1"/>
        </w:rPr>
        <w:t>a pirmās sacensības ir LK posms</w:t>
      </w:r>
      <w:r>
        <w:rPr>
          <w:color w:val="000000" w:themeColor="text1"/>
        </w:rPr>
        <w:t>.</w:t>
      </w:r>
    </w:p>
    <w:p w:rsidR="00C427F2" w:rsidP="001B2C81" w:rsidRDefault="00851A80" w14:paraId="3BAE1ECC" w14:textId="223F2C92">
      <w:pPr>
        <w:pStyle w:val="Paraststmeklis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2679">
        <w:rPr>
          <w:color w:val="000000"/>
        </w:rPr>
        <w:t>35</w:t>
      </w:r>
      <w:r>
        <w:rPr>
          <w:color w:val="000000"/>
        </w:rPr>
        <w:t xml:space="preserve">. </w:t>
      </w:r>
      <w:r w:rsidRPr="00212679">
        <w:rPr>
          <w:color w:val="000000"/>
        </w:rPr>
        <w:t>dienas līdz pirmajām sacensībām</w:t>
      </w:r>
      <w:r>
        <w:rPr>
          <w:color w:val="000000"/>
        </w:rPr>
        <w:t>, j</w:t>
      </w:r>
      <w:r w:rsidRPr="00212679" w:rsidR="00C94FC1">
        <w:rPr>
          <w:color w:val="000000"/>
        </w:rPr>
        <w:t xml:space="preserve">a pirmās sacensības ir </w:t>
      </w:r>
      <w:r w:rsidRPr="00212679" w:rsidR="00C94FC1">
        <w:rPr>
          <w:color w:val="222222"/>
        </w:rPr>
        <w:t> </w:t>
      </w:r>
      <w:r w:rsidRPr="00212679" w:rsidR="00C94FC1">
        <w:rPr>
          <w:color w:val="000000"/>
        </w:rPr>
        <w:t>World vai Europe Triathlon</w:t>
      </w:r>
      <w:r w:rsidRPr="00212679" w:rsidR="00212679">
        <w:rPr>
          <w:color w:val="000000"/>
        </w:rPr>
        <w:t xml:space="preserve"> organizētās sacensības</w:t>
      </w:r>
      <w:r>
        <w:rPr>
          <w:color w:val="000000"/>
        </w:rPr>
        <w:t>.</w:t>
      </w:r>
    </w:p>
    <w:p w:rsidRPr="00212679" w:rsidR="00C94FC1" w:rsidP="00C94FC1" w:rsidRDefault="00C427F2" w14:paraId="4D20AB08" w14:textId="179B3A68">
      <w:pPr>
        <w:pStyle w:val="Paraststmeklis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  <w:r w:rsidRPr="00212679" w:rsidR="00C94FC1">
        <w:rPr>
          <w:color w:val="000000"/>
        </w:rPr>
        <w:t xml:space="preserve"> .</w:t>
      </w:r>
    </w:p>
    <w:p w:rsidR="00C427F2" w:rsidP="00C94FC1" w:rsidRDefault="00C427F2" w14:paraId="48F103F9" w14:textId="77777777">
      <w:pPr>
        <w:pStyle w:val="Paraststmeklis"/>
        <w:shd w:val="clear" w:color="auto" w:fill="FFFFFF"/>
        <w:spacing w:before="0" w:beforeAutospacing="0" w:after="0" w:afterAutospacing="0"/>
        <w:rPr>
          <w:color w:val="000000"/>
        </w:rPr>
      </w:pPr>
    </w:p>
    <w:p w:rsidRPr="00212679" w:rsidR="00C94FC1" w:rsidP="00C94FC1" w:rsidRDefault="00C94FC1" w14:paraId="794E2AB1" w14:textId="6AE926C1">
      <w:pPr>
        <w:pStyle w:val="Paraststmeklis"/>
        <w:shd w:val="clear" w:color="auto" w:fill="FFFFFF"/>
        <w:spacing w:before="0" w:beforeAutospacing="0" w:after="0" w:afterAutospacing="0"/>
      </w:pPr>
      <w:r w:rsidRPr="00212679">
        <w:rPr>
          <w:color w:val="000000"/>
        </w:rPr>
        <w:t>Pretējā gadījumā LTF patur tiesības nepieteikt sportistu starptautiskajām sacensībām</w:t>
      </w:r>
      <w:r w:rsidR="00C427F2">
        <w:rPr>
          <w:color w:val="000000"/>
        </w:rPr>
        <w:t>, kā arī neiekļaut vērtēšanā par Latvijas izlases dalībnieka un kandidāta statusu</w:t>
      </w:r>
      <w:r w:rsidRPr="00212679">
        <w:rPr>
          <w:color w:val="000000"/>
        </w:rPr>
        <w:t>.</w:t>
      </w:r>
    </w:p>
    <w:p w:rsidR="000A67E6" w:rsidRDefault="000A67E6" w14:paraId="46C8D1DE" w14:textId="77777777">
      <w:pPr>
        <w:rPr>
          <w:rFonts w:ascii="Times New Roman" w:hAnsi="Times New Roman" w:cs="Times New Roman"/>
          <w:sz w:val="24"/>
          <w:szCs w:val="24"/>
        </w:rPr>
      </w:pPr>
    </w:p>
    <w:p w:rsidR="00E60B7C" w:rsidRDefault="00E60B7C" w14:paraId="21281E5F" w14:textId="77777777">
      <w:pPr>
        <w:rPr>
          <w:rFonts w:ascii="Times New Roman" w:hAnsi="Times New Roman" w:cs="Times New Roman"/>
          <w:sz w:val="24"/>
          <w:szCs w:val="24"/>
        </w:rPr>
      </w:pPr>
    </w:p>
    <w:p w:rsidR="00212679" w:rsidRDefault="00E60B7C" w14:paraId="1B21EB7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cieņu,</w:t>
      </w:r>
    </w:p>
    <w:p w:rsidR="005B31D3" w:rsidP="005B31D3" w:rsidRDefault="00E60B7C" w14:paraId="7F541776" w14:textId="22A306CF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lv-LV"/>
        </w:rPr>
      </w:pPr>
      <w:r w:rsidRPr="00E60B7C">
        <w:rPr>
          <w:rFonts w:ascii="Calibri" w:hAnsi="Calibri" w:eastAsia="Times New Roman" w:cs="Calibri"/>
          <w:color w:val="000000"/>
          <w:sz w:val="24"/>
          <w:szCs w:val="24"/>
          <w:lang w:eastAsia="lv-LV"/>
        </w:rPr>
        <w:t>Latvijas Triatlona Federācija</w:t>
      </w:r>
      <w:r w:rsidR="00851A80">
        <w:rPr>
          <w:rFonts w:ascii="Calibri" w:hAnsi="Calibri" w:eastAsia="Times New Roman" w:cs="Calibri"/>
          <w:color w:val="000000"/>
          <w:sz w:val="24"/>
          <w:szCs w:val="24"/>
          <w:lang w:eastAsia="lv-LV"/>
        </w:rPr>
        <w:t>s vārdā</w:t>
      </w:r>
    </w:p>
    <w:p w:rsidR="00851A80" w:rsidP="005B31D3" w:rsidRDefault="00851A80" w14:paraId="65D3D994" w14:textId="5A21F258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lv-LV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lv-LV"/>
        </w:rPr>
        <w:t>Māris Liepa</w:t>
      </w:r>
    </w:p>
    <w:p w:rsidRPr="005B31D3" w:rsidR="00851A80" w:rsidP="005B31D3" w:rsidRDefault="00851A80" w14:paraId="7EEA69B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="00212679" w:rsidRDefault="00212679" w14:paraId="58151023" w14:textId="77777777">
      <w:pPr>
        <w:rPr>
          <w:rFonts w:ascii="Times New Roman" w:hAnsi="Times New Roman" w:cs="Times New Roman"/>
          <w:sz w:val="24"/>
          <w:szCs w:val="24"/>
        </w:rPr>
      </w:pPr>
    </w:p>
    <w:p w:rsidRPr="00212679" w:rsidR="00212679" w:rsidRDefault="00212679" w14:paraId="3B18FBB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212679" w:rsidR="00212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07D43"/>
    <w:multiLevelType w:val="hybridMultilevel"/>
    <w:tmpl w:val="C8F05B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16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C1"/>
    <w:rsid w:val="000A67E6"/>
    <w:rsid w:val="001B2C81"/>
    <w:rsid w:val="00212679"/>
    <w:rsid w:val="00413B9C"/>
    <w:rsid w:val="005B31D3"/>
    <w:rsid w:val="00851A80"/>
    <w:rsid w:val="00A82E72"/>
    <w:rsid w:val="00C427F2"/>
    <w:rsid w:val="00C94FC1"/>
    <w:rsid w:val="00E012FD"/>
    <w:rsid w:val="00E60B7C"/>
    <w:rsid w:val="3AA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7083"/>
  <w15:chartTrackingRefBased/>
  <w15:docId w15:val="{2B583234-EB8C-4885-BE70-74D7DC44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C94F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51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Liepa</dc:creator>
  <cp:keywords/>
  <dc:description/>
  <cp:lastModifiedBy>Māris Liepa</cp:lastModifiedBy>
  <cp:revision>2</cp:revision>
  <dcterms:created xsi:type="dcterms:W3CDTF">2024-01-08T10:59:00Z</dcterms:created>
  <dcterms:modified xsi:type="dcterms:W3CDTF">2024-01-08T10:59:00Z</dcterms:modified>
</cp:coreProperties>
</file>